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22" w:rsidRPr="005D0622" w:rsidRDefault="005D0622" w:rsidP="005D0622">
      <w:pPr>
        <w:spacing w:line="240" w:lineRule="auto"/>
        <w:jc w:val="center"/>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PUNJAB RAJ BHAWAN CHANDIGARH</w:t>
      </w:r>
    </w:p>
    <w:p w:rsidR="005D0622" w:rsidRPr="005D0622" w:rsidRDefault="005D0622" w:rsidP="005D0622">
      <w:pPr>
        <w:spacing w:line="240" w:lineRule="auto"/>
        <w:jc w:val="center"/>
        <w:rPr>
          <w:rFonts w:ascii="Verdana" w:eastAsia="Times New Roman" w:hAnsi="Verdana" w:cs="Times New Roman"/>
          <w:color w:val="000000"/>
          <w:sz w:val="36"/>
          <w:szCs w:val="36"/>
          <w:lang w:val="en-US"/>
        </w:rPr>
      </w:pPr>
      <w:r w:rsidRPr="005D0622">
        <w:rPr>
          <w:rFonts w:ascii="Verdana" w:eastAsia="Times New Roman" w:hAnsi="Verdana" w:cs="Times New Roman"/>
          <w:b/>
          <w:bCs/>
          <w:color w:val="000000"/>
          <w:sz w:val="28"/>
          <w:szCs w:val="28"/>
          <w:lang w:val="en-US"/>
        </w:rPr>
        <w:t> </w:t>
      </w:r>
    </w:p>
    <w:p w:rsidR="005D0622" w:rsidRPr="005D0622" w:rsidRDefault="005D0622" w:rsidP="005D0622">
      <w:pPr>
        <w:spacing w:line="240" w:lineRule="auto"/>
        <w:jc w:val="center"/>
        <w:rPr>
          <w:rFonts w:ascii="Verdana" w:eastAsia="Times New Roman" w:hAnsi="Verdana" w:cs="Times New Roman"/>
          <w:color w:val="000000"/>
          <w:sz w:val="36"/>
          <w:szCs w:val="36"/>
          <w:lang w:val="en-US"/>
        </w:rPr>
      </w:pPr>
      <w:r w:rsidRPr="005D0622">
        <w:rPr>
          <w:rFonts w:ascii="Verdana" w:eastAsia="Times New Roman" w:hAnsi="Verdana" w:cs="Times New Roman"/>
          <w:b/>
          <w:bCs/>
          <w:color w:val="000000"/>
          <w:sz w:val="28"/>
          <w:szCs w:val="28"/>
          <w:lang w:val="en-US"/>
        </w:rPr>
        <w:t>NIL TRANSACTION CHARGES FOR SAMPARK ONLINE SERVICES AND BHIM UPI IS NEW MODE OF PAYMENT FOR ELECTRICITY &amp; WATER BILLS</w:t>
      </w:r>
    </w:p>
    <w:p w:rsidR="005D0622" w:rsidRPr="005D0622" w:rsidRDefault="005D0622" w:rsidP="005D0622">
      <w:pPr>
        <w:spacing w:line="240" w:lineRule="auto"/>
        <w:jc w:val="center"/>
        <w:rPr>
          <w:rFonts w:ascii="Verdana" w:eastAsia="Times New Roman" w:hAnsi="Verdana" w:cs="Times New Roman"/>
          <w:color w:val="000000"/>
          <w:sz w:val="36"/>
          <w:szCs w:val="36"/>
          <w:lang w:val="en-US"/>
        </w:rPr>
      </w:pPr>
      <w:r w:rsidRPr="005D0622">
        <w:rPr>
          <w:rFonts w:ascii="Verdana" w:eastAsia="Times New Roman" w:hAnsi="Verdana" w:cs="Times New Roman"/>
          <w:b/>
          <w:bCs/>
          <w:color w:val="000000"/>
          <w:sz w:val="28"/>
          <w:szCs w:val="28"/>
          <w:lang w:val="en-US"/>
        </w:rPr>
        <w:t>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Chandigarh October 3:   Taking online services to another level by providing convenience and tangible benefits to the public, the</w:t>
      </w:r>
      <w:proofErr w:type="gramStart"/>
      <w:r w:rsidRPr="005D0622">
        <w:rPr>
          <w:rFonts w:ascii="Verdana" w:eastAsia="Times New Roman" w:hAnsi="Verdana" w:cs="Times New Roman"/>
          <w:color w:val="000000"/>
          <w:sz w:val="28"/>
          <w:szCs w:val="28"/>
          <w:lang w:val="en-US"/>
        </w:rPr>
        <w:t>  Governor</w:t>
      </w:r>
      <w:proofErr w:type="gramEnd"/>
      <w:r w:rsidRPr="005D0622">
        <w:rPr>
          <w:rFonts w:ascii="Verdana" w:eastAsia="Times New Roman" w:hAnsi="Verdana" w:cs="Times New Roman"/>
          <w:color w:val="000000"/>
          <w:sz w:val="28"/>
          <w:szCs w:val="28"/>
          <w:lang w:val="en-US"/>
        </w:rPr>
        <w:t xml:space="preserve"> Punjab and Administrator Chandigarh, Sh. V.P. Singh </w:t>
      </w:r>
      <w:proofErr w:type="spellStart"/>
      <w:r w:rsidRPr="005D0622">
        <w:rPr>
          <w:rFonts w:ascii="Verdana" w:eastAsia="Times New Roman" w:hAnsi="Verdana" w:cs="Times New Roman"/>
          <w:color w:val="000000"/>
          <w:sz w:val="28"/>
          <w:szCs w:val="28"/>
          <w:lang w:val="en-US"/>
        </w:rPr>
        <w:t>Badnore</w:t>
      </w:r>
      <w:proofErr w:type="spellEnd"/>
      <w:r w:rsidRPr="005D0622">
        <w:rPr>
          <w:rFonts w:ascii="Verdana" w:eastAsia="Times New Roman" w:hAnsi="Verdana" w:cs="Times New Roman"/>
          <w:color w:val="000000"/>
          <w:sz w:val="28"/>
          <w:szCs w:val="28"/>
          <w:lang w:val="en-US"/>
        </w:rPr>
        <w:t xml:space="preserve"> announced the waiving off  MDR charges on online payment on </w:t>
      </w:r>
      <w:proofErr w:type="spellStart"/>
      <w:r w:rsidRPr="005D0622">
        <w:rPr>
          <w:rFonts w:ascii="Verdana" w:eastAsia="Times New Roman" w:hAnsi="Verdana" w:cs="Times New Roman"/>
          <w:color w:val="000000"/>
          <w:sz w:val="28"/>
          <w:szCs w:val="28"/>
          <w:lang w:val="en-US"/>
        </w:rPr>
        <w:t>Sampark</w:t>
      </w:r>
      <w:proofErr w:type="spellEnd"/>
      <w:r w:rsidRPr="005D0622">
        <w:rPr>
          <w:rFonts w:ascii="Verdana" w:eastAsia="Times New Roman" w:hAnsi="Verdana" w:cs="Times New Roman"/>
          <w:color w:val="000000"/>
          <w:sz w:val="28"/>
          <w:szCs w:val="28"/>
          <w:lang w:val="en-US"/>
        </w:rPr>
        <w:t xml:space="preserve">  portal and also launched a new mode of online payment via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-UPI QR code.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xml:space="preserve">                 Launching these new facilities for the City residents today at Punjab Raj </w:t>
      </w:r>
      <w:proofErr w:type="spellStart"/>
      <w:proofErr w:type="gramStart"/>
      <w:r w:rsidRPr="005D0622">
        <w:rPr>
          <w:rFonts w:ascii="Verdana" w:eastAsia="Times New Roman" w:hAnsi="Verdana" w:cs="Times New Roman"/>
          <w:color w:val="000000"/>
          <w:sz w:val="28"/>
          <w:szCs w:val="28"/>
          <w:lang w:val="en-US"/>
        </w:rPr>
        <w:t>Bhawan</w:t>
      </w:r>
      <w:proofErr w:type="spellEnd"/>
      <w:r w:rsidRPr="005D0622">
        <w:rPr>
          <w:rFonts w:ascii="Verdana" w:eastAsia="Times New Roman" w:hAnsi="Verdana" w:cs="Times New Roman"/>
          <w:color w:val="000000"/>
          <w:sz w:val="28"/>
          <w:szCs w:val="28"/>
          <w:lang w:val="en-US"/>
        </w:rPr>
        <w:t xml:space="preserve"> ,</w:t>
      </w:r>
      <w:proofErr w:type="gramEnd"/>
      <w:r w:rsidRPr="005D0622">
        <w:rPr>
          <w:rFonts w:ascii="Verdana" w:eastAsia="Times New Roman" w:hAnsi="Verdana" w:cs="Times New Roman"/>
          <w:color w:val="000000"/>
          <w:sz w:val="28"/>
          <w:szCs w:val="28"/>
          <w:lang w:val="en-US"/>
        </w:rPr>
        <w:t xml:space="preserve"> Sh. </w:t>
      </w:r>
      <w:proofErr w:type="spellStart"/>
      <w:r w:rsidRPr="005D0622">
        <w:rPr>
          <w:rFonts w:ascii="Verdana" w:eastAsia="Times New Roman" w:hAnsi="Verdana" w:cs="Times New Roman"/>
          <w:color w:val="000000"/>
          <w:sz w:val="28"/>
          <w:szCs w:val="28"/>
          <w:lang w:val="en-US"/>
        </w:rPr>
        <w:t>Badnore</w:t>
      </w:r>
      <w:proofErr w:type="spellEnd"/>
      <w:r w:rsidRPr="005D0622">
        <w:rPr>
          <w:rFonts w:ascii="Verdana" w:eastAsia="Times New Roman" w:hAnsi="Verdana" w:cs="Times New Roman"/>
          <w:color w:val="000000"/>
          <w:sz w:val="28"/>
          <w:szCs w:val="28"/>
          <w:lang w:val="en-US"/>
        </w:rPr>
        <w:t xml:space="preserve"> said Waiving off the MDR on Internet banking &amp; debit/credit card usage and launching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 </w:t>
      </w:r>
      <w:proofErr w:type="spellStart"/>
      <w:r w:rsidRPr="005D0622">
        <w:rPr>
          <w:rFonts w:ascii="Verdana" w:eastAsia="Times New Roman" w:hAnsi="Verdana" w:cs="Times New Roman"/>
          <w:color w:val="000000"/>
          <w:sz w:val="28"/>
          <w:szCs w:val="28"/>
          <w:lang w:val="en-US"/>
        </w:rPr>
        <w:t>Upi</w:t>
      </w:r>
      <w:proofErr w:type="spellEnd"/>
      <w:r w:rsidRPr="005D0622">
        <w:rPr>
          <w:rFonts w:ascii="Verdana" w:eastAsia="Times New Roman" w:hAnsi="Verdana" w:cs="Times New Roman"/>
          <w:color w:val="000000"/>
          <w:sz w:val="28"/>
          <w:szCs w:val="28"/>
          <w:lang w:val="en-US"/>
        </w:rPr>
        <w:t xml:space="preserve"> mode of payment is a substantial move in the current scenario as it will encourage citizens to experience the transactional ease of digital payments which will immensely pay off in the long term”. He said now citizens have to pay nil transaction charges while making electricity &amp; water payment or property tax through net banking, debit card &amp; credit cards of any bank at </w:t>
      </w:r>
      <w:hyperlink r:id="rId4" w:tgtFrame="_blank" w:history="1">
        <w:r w:rsidRPr="005D0622">
          <w:rPr>
            <w:rFonts w:ascii="Verdana" w:eastAsia="Times New Roman" w:hAnsi="Verdana" w:cs="Times New Roman"/>
            <w:color w:val="0000FF"/>
            <w:sz w:val="28"/>
            <w:u w:val="single"/>
            <w:lang w:val="en-US"/>
          </w:rPr>
          <w:t>www.sampark.chd.nic.in</w:t>
        </w:r>
      </w:hyperlink>
      <w:r w:rsidRPr="005D0622">
        <w:rPr>
          <w:rFonts w:ascii="Verdana" w:eastAsia="Times New Roman" w:hAnsi="Verdana" w:cs="Times New Roman"/>
          <w:color w:val="000000"/>
          <w:sz w:val="28"/>
          <w:szCs w:val="28"/>
          <w:lang w:val="en-US"/>
        </w:rPr>
        <w:t xml:space="preserve"> and for those who are into mobile banking and don’t want to use their debit or credit cards can make payments through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 UPI by scanning the QR code through their mobile using BHIM/UPI mobile app of any bank with nil transaction charges. Sh. </w:t>
      </w:r>
      <w:proofErr w:type="spellStart"/>
      <w:r w:rsidRPr="005D0622">
        <w:rPr>
          <w:rFonts w:ascii="Verdana" w:eastAsia="Times New Roman" w:hAnsi="Verdana" w:cs="Times New Roman"/>
          <w:color w:val="000000"/>
          <w:sz w:val="28"/>
          <w:szCs w:val="28"/>
          <w:lang w:val="en-US"/>
        </w:rPr>
        <w:t>Parimal</w:t>
      </w:r>
      <w:proofErr w:type="spellEnd"/>
      <w:r w:rsidRPr="005D0622">
        <w:rPr>
          <w:rFonts w:ascii="Verdana" w:eastAsia="Times New Roman" w:hAnsi="Verdana" w:cs="Times New Roman"/>
          <w:color w:val="000000"/>
          <w:sz w:val="28"/>
          <w:szCs w:val="28"/>
          <w:lang w:val="en-US"/>
        </w:rPr>
        <w:t xml:space="preserve"> </w:t>
      </w:r>
      <w:proofErr w:type="spellStart"/>
      <w:r w:rsidRPr="005D0622">
        <w:rPr>
          <w:rFonts w:ascii="Verdana" w:eastAsia="Times New Roman" w:hAnsi="Verdana" w:cs="Times New Roman"/>
          <w:color w:val="000000"/>
          <w:sz w:val="28"/>
          <w:szCs w:val="28"/>
          <w:lang w:val="en-US"/>
        </w:rPr>
        <w:t>Rai</w:t>
      </w:r>
      <w:proofErr w:type="spellEnd"/>
      <w:r w:rsidRPr="005D0622">
        <w:rPr>
          <w:rFonts w:ascii="Verdana" w:eastAsia="Times New Roman" w:hAnsi="Verdana" w:cs="Times New Roman"/>
          <w:color w:val="000000"/>
          <w:sz w:val="28"/>
          <w:szCs w:val="28"/>
          <w:lang w:val="en-US"/>
        </w:rPr>
        <w:t xml:space="preserve">, IAS, Adviser to the Administrator, Sh. </w:t>
      </w:r>
      <w:proofErr w:type="spellStart"/>
      <w:r w:rsidRPr="005D0622">
        <w:rPr>
          <w:rFonts w:ascii="Verdana" w:eastAsia="Times New Roman" w:hAnsi="Verdana" w:cs="Times New Roman"/>
          <w:color w:val="000000"/>
          <w:sz w:val="28"/>
          <w:szCs w:val="28"/>
          <w:lang w:val="en-US"/>
        </w:rPr>
        <w:t>Ajoy</w:t>
      </w:r>
      <w:proofErr w:type="spellEnd"/>
      <w:r w:rsidRPr="005D0622">
        <w:rPr>
          <w:rFonts w:ascii="Verdana" w:eastAsia="Times New Roman" w:hAnsi="Verdana" w:cs="Times New Roman"/>
          <w:color w:val="000000"/>
          <w:sz w:val="28"/>
          <w:szCs w:val="28"/>
          <w:lang w:val="en-US"/>
        </w:rPr>
        <w:t xml:space="preserve"> Kumar </w:t>
      </w:r>
      <w:proofErr w:type="spellStart"/>
      <w:r w:rsidRPr="005D0622">
        <w:rPr>
          <w:rFonts w:ascii="Verdana" w:eastAsia="Times New Roman" w:hAnsi="Verdana" w:cs="Times New Roman"/>
          <w:color w:val="000000"/>
          <w:sz w:val="28"/>
          <w:szCs w:val="28"/>
          <w:lang w:val="en-US"/>
        </w:rPr>
        <w:t>Sinha</w:t>
      </w:r>
      <w:proofErr w:type="spellEnd"/>
      <w:r w:rsidRPr="005D0622">
        <w:rPr>
          <w:rFonts w:ascii="Verdana" w:eastAsia="Times New Roman" w:hAnsi="Verdana" w:cs="Times New Roman"/>
          <w:color w:val="000000"/>
          <w:sz w:val="28"/>
          <w:szCs w:val="28"/>
          <w:lang w:val="en-US"/>
        </w:rPr>
        <w:t xml:space="preserve">, IAS, Finance Secretary, Sh. </w:t>
      </w:r>
      <w:proofErr w:type="spellStart"/>
      <w:r w:rsidRPr="005D0622">
        <w:rPr>
          <w:rFonts w:ascii="Verdana" w:eastAsia="Times New Roman" w:hAnsi="Verdana" w:cs="Times New Roman"/>
          <w:color w:val="000000"/>
          <w:sz w:val="28"/>
          <w:szCs w:val="28"/>
          <w:lang w:val="en-US"/>
        </w:rPr>
        <w:t>Jitender</w:t>
      </w:r>
      <w:proofErr w:type="spellEnd"/>
      <w:r w:rsidRPr="005D0622">
        <w:rPr>
          <w:rFonts w:ascii="Verdana" w:eastAsia="Times New Roman" w:hAnsi="Verdana" w:cs="Times New Roman"/>
          <w:color w:val="000000"/>
          <w:sz w:val="28"/>
          <w:szCs w:val="28"/>
          <w:lang w:val="en-US"/>
        </w:rPr>
        <w:t xml:space="preserve"> </w:t>
      </w:r>
      <w:proofErr w:type="spellStart"/>
      <w:r w:rsidRPr="005D0622">
        <w:rPr>
          <w:rFonts w:ascii="Verdana" w:eastAsia="Times New Roman" w:hAnsi="Verdana" w:cs="Times New Roman"/>
          <w:color w:val="000000"/>
          <w:sz w:val="28"/>
          <w:szCs w:val="28"/>
          <w:lang w:val="en-US"/>
        </w:rPr>
        <w:t>Yadav</w:t>
      </w:r>
      <w:proofErr w:type="spellEnd"/>
      <w:r w:rsidRPr="005D0622">
        <w:rPr>
          <w:rFonts w:ascii="Verdana" w:eastAsia="Times New Roman" w:hAnsi="Verdana" w:cs="Times New Roman"/>
          <w:color w:val="000000"/>
          <w:sz w:val="28"/>
          <w:szCs w:val="28"/>
          <w:lang w:val="en-US"/>
        </w:rPr>
        <w:t xml:space="preserve">, IAS, Special Secretary Information Technology, Sh. </w:t>
      </w:r>
      <w:proofErr w:type="spellStart"/>
      <w:r w:rsidRPr="005D0622">
        <w:rPr>
          <w:rFonts w:ascii="Verdana" w:eastAsia="Times New Roman" w:hAnsi="Verdana" w:cs="Times New Roman"/>
          <w:color w:val="000000"/>
          <w:sz w:val="28"/>
          <w:szCs w:val="28"/>
          <w:lang w:val="en-US"/>
        </w:rPr>
        <w:t>Arjun</w:t>
      </w:r>
      <w:proofErr w:type="spellEnd"/>
      <w:r w:rsidRPr="005D0622">
        <w:rPr>
          <w:rFonts w:ascii="Verdana" w:eastAsia="Times New Roman" w:hAnsi="Verdana" w:cs="Times New Roman"/>
          <w:color w:val="000000"/>
          <w:sz w:val="28"/>
          <w:szCs w:val="28"/>
          <w:lang w:val="en-US"/>
        </w:rPr>
        <w:t xml:space="preserve"> Sharma, IAS, Director Information Technology were also present.</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xml:space="preserve">                 This move will also address long pending demands of citizens of waiving of the MDR Charges on all online transactions. MDR or any other charge will not be levied on the citizens or department and this facility will be extended to the general public through AXIS Payment gateway which is the banker to facilitate banking services for the </w:t>
      </w:r>
      <w:proofErr w:type="spellStart"/>
      <w:r w:rsidRPr="005D0622">
        <w:rPr>
          <w:rFonts w:ascii="Verdana" w:eastAsia="Times New Roman" w:hAnsi="Verdana" w:cs="Times New Roman"/>
          <w:color w:val="000000"/>
          <w:sz w:val="28"/>
          <w:szCs w:val="28"/>
          <w:lang w:val="en-US"/>
        </w:rPr>
        <w:t>sampark</w:t>
      </w:r>
      <w:proofErr w:type="spellEnd"/>
      <w:r w:rsidRPr="005D0622">
        <w:rPr>
          <w:rFonts w:ascii="Verdana" w:eastAsia="Times New Roman" w:hAnsi="Verdana" w:cs="Times New Roman"/>
          <w:color w:val="000000"/>
          <w:sz w:val="28"/>
          <w:szCs w:val="28"/>
          <w:lang w:val="en-US"/>
        </w:rPr>
        <w:t xml:space="preserve"> project. This will give </w:t>
      </w:r>
      <w:r w:rsidRPr="005D0622">
        <w:rPr>
          <w:rFonts w:ascii="Verdana" w:eastAsia="Times New Roman" w:hAnsi="Verdana" w:cs="Times New Roman"/>
          <w:color w:val="000000"/>
          <w:sz w:val="28"/>
          <w:szCs w:val="28"/>
          <w:lang w:val="en-US"/>
        </w:rPr>
        <w:lastRenderedPageBreak/>
        <w:t xml:space="preserve">boost to cashless transactions by encouraging more citizens to opt for digital transaction.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Earlier to make online payment citizens were levied with Rs.10/- transaction charges for internet banking, 0.90% transaction charges for payment above Rs. 2000/- through debit card &amp; 1% transaction charges for payment through credit card. Now with the integration of AXIS bank gateway all transaction charges are nil irrespective of payment is being made through internet banking, debit/ credit card of any bank or either through mobile  phone  by downloading “e-</w:t>
      </w:r>
      <w:proofErr w:type="spellStart"/>
      <w:r w:rsidRPr="005D0622">
        <w:rPr>
          <w:rFonts w:ascii="Verdana" w:eastAsia="Times New Roman" w:hAnsi="Verdana" w:cs="Times New Roman"/>
          <w:color w:val="000000"/>
          <w:sz w:val="28"/>
          <w:szCs w:val="28"/>
          <w:lang w:val="en-US"/>
        </w:rPr>
        <w:t>sampark</w:t>
      </w:r>
      <w:proofErr w:type="spellEnd"/>
      <w:r w:rsidRPr="005D0622">
        <w:rPr>
          <w:rFonts w:ascii="Verdana" w:eastAsia="Times New Roman" w:hAnsi="Verdana" w:cs="Times New Roman"/>
          <w:color w:val="000000"/>
          <w:sz w:val="28"/>
          <w:szCs w:val="28"/>
          <w:lang w:val="en-US"/>
        </w:rPr>
        <w:t xml:space="preserve"> Chandigarh” mobile app which is available on Google Play Store for android user and on App store for  </w:t>
      </w:r>
      <w:proofErr w:type="spellStart"/>
      <w:r w:rsidRPr="005D0622">
        <w:rPr>
          <w:rFonts w:ascii="Verdana" w:eastAsia="Times New Roman" w:hAnsi="Verdana" w:cs="Times New Roman"/>
          <w:color w:val="000000"/>
          <w:sz w:val="28"/>
          <w:szCs w:val="28"/>
          <w:lang w:val="en-US"/>
        </w:rPr>
        <w:t>i</w:t>
      </w:r>
      <w:proofErr w:type="spellEnd"/>
      <w:r w:rsidRPr="005D0622">
        <w:rPr>
          <w:rFonts w:ascii="Verdana" w:eastAsia="Times New Roman" w:hAnsi="Verdana" w:cs="Times New Roman"/>
          <w:color w:val="000000"/>
          <w:sz w:val="28"/>
          <w:szCs w:val="28"/>
          <w:lang w:val="en-US"/>
        </w:rPr>
        <w:t xml:space="preserve"> phone user.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xml:space="preserve">                 Over the period of time people have moved to digital transaction modes of  debit/credit card and net banking for making cashless payment but these methods of electronic  payments have strings attached to it in terms of cost of owning and running swipe machines. To further give impetus to cashless transaction by simplifying methods of digital transaction, SPIC in association with AXIS Payment Gateway, integrated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 QR code and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/UPI app mode of payment in </w:t>
      </w:r>
      <w:proofErr w:type="spellStart"/>
      <w:r w:rsidRPr="005D0622">
        <w:rPr>
          <w:rFonts w:ascii="Verdana" w:eastAsia="Times New Roman" w:hAnsi="Verdana" w:cs="Times New Roman"/>
          <w:color w:val="000000"/>
          <w:sz w:val="28"/>
          <w:szCs w:val="28"/>
          <w:lang w:val="en-US"/>
        </w:rPr>
        <w:t>samaprk</w:t>
      </w:r>
      <w:proofErr w:type="spellEnd"/>
      <w:r w:rsidRPr="005D0622">
        <w:rPr>
          <w:rFonts w:ascii="Verdana" w:eastAsia="Times New Roman" w:hAnsi="Verdana" w:cs="Times New Roman"/>
          <w:color w:val="000000"/>
          <w:sz w:val="28"/>
          <w:szCs w:val="28"/>
          <w:lang w:val="en-US"/>
        </w:rPr>
        <w:t xml:space="preserve"> portal so that citizen can make easy payment through this apps as well without using debit/credit card.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t xml:space="preserve">                 Bharat Interface for Money (BHIM) app provides fast, secure, reliable medium to make digital payments through mobile phone using UPI (Unified Payment Interface) platform via Mobile App.  After downloading the BHIM/UPI app of any bank, give necessary permission and verify mobile number linked with bank account. Register your bank account with BHIM, and set a UPI ID &amp; PIN for the bank account. Users can first create their account on </w:t>
      </w:r>
      <w:hyperlink r:id="rId5" w:tgtFrame="_blank" w:history="1">
        <w:r w:rsidRPr="005D0622">
          <w:rPr>
            <w:rFonts w:ascii="Verdana" w:eastAsia="Times New Roman" w:hAnsi="Verdana" w:cs="Times New Roman"/>
            <w:color w:val="0000FF"/>
            <w:sz w:val="28"/>
            <w:u w:val="single"/>
            <w:lang w:val="en-US"/>
          </w:rPr>
          <w:t>www.sampark.nic.in</w:t>
        </w:r>
      </w:hyperlink>
      <w:r w:rsidRPr="005D0622">
        <w:rPr>
          <w:rFonts w:ascii="Verdana" w:eastAsia="Times New Roman" w:hAnsi="Verdana" w:cs="Times New Roman"/>
          <w:color w:val="000000"/>
          <w:sz w:val="28"/>
          <w:szCs w:val="28"/>
          <w:lang w:val="en-US"/>
        </w:rPr>
        <w:t xml:space="preserve"> and after login select payment through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/UPI and provide your required payment address (PA) or by scanning the displayed QR code and you can simply start transacting and make your electricity, water and property tax payments with click of button. </w:t>
      </w:r>
    </w:p>
    <w:p w:rsidR="005D0622" w:rsidRPr="005D0622" w:rsidRDefault="005D0622" w:rsidP="005D0622">
      <w:pPr>
        <w:spacing w:line="240" w:lineRule="auto"/>
        <w:ind w:left="1080"/>
        <w:jc w:val="both"/>
        <w:rPr>
          <w:rFonts w:ascii="Verdana" w:eastAsia="Times New Roman" w:hAnsi="Verdana" w:cs="Times New Roman"/>
          <w:color w:val="000000"/>
          <w:sz w:val="36"/>
          <w:szCs w:val="36"/>
          <w:lang w:val="en-US"/>
        </w:rPr>
      </w:pPr>
      <w:r w:rsidRPr="005D0622">
        <w:rPr>
          <w:rFonts w:ascii="Verdana" w:eastAsia="Times New Roman" w:hAnsi="Verdana" w:cs="Times New Roman"/>
          <w:color w:val="000000"/>
          <w:sz w:val="28"/>
          <w:szCs w:val="28"/>
          <w:lang w:val="en-US"/>
        </w:rPr>
        <w:lastRenderedPageBreak/>
        <w:t xml:space="preserve">          The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 QR is a streamline system which will reduce the technological problems and people will not suffer from card loss or card expiry problems. It is the easiest method of payment for users by scanning the QR code through your mobile. Payment made through QR code will directly get transferred to the bank accounts. </w:t>
      </w:r>
      <w:proofErr w:type="spellStart"/>
      <w:r w:rsidRPr="005D0622">
        <w:rPr>
          <w:rFonts w:ascii="Verdana" w:eastAsia="Times New Roman" w:hAnsi="Verdana" w:cs="Times New Roman"/>
          <w:color w:val="000000"/>
          <w:sz w:val="28"/>
          <w:szCs w:val="28"/>
          <w:lang w:val="en-US"/>
        </w:rPr>
        <w:t>Bhim</w:t>
      </w:r>
      <w:proofErr w:type="spellEnd"/>
      <w:r w:rsidRPr="005D0622">
        <w:rPr>
          <w:rFonts w:ascii="Verdana" w:eastAsia="Times New Roman" w:hAnsi="Verdana" w:cs="Times New Roman"/>
          <w:color w:val="000000"/>
          <w:sz w:val="28"/>
          <w:szCs w:val="28"/>
          <w:lang w:val="en-US"/>
        </w:rPr>
        <w:t xml:space="preserve"> QR code will be convenient for those who are into mobile banking and who don’t want to use debit or credit cards for small payments. For making payment, user will need bank UPI app or BHIM app installed in their phone. While making payment you have to open the app and tap on scan QR code or Scan &amp; pay and scan the QR Code. Once the code is scanned, the amount that has to be paid needs to be entered along with a remark and </w:t>
      </w:r>
      <w:proofErr w:type="spellStart"/>
      <w:r w:rsidRPr="005D0622">
        <w:rPr>
          <w:rFonts w:ascii="Verdana" w:eastAsia="Times New Roman" w:hAnsi="Verdana" w:cs="Times New Roman"/>
          <w:color w:val="000000"/>
          <w:sz w:val="28"/>
          <w:szCs w:val="28"/>
          <w:lang w:val="en-US"/>
        </w:rPr>
        <w:t>passcode</w:t>
      </w:r>
      <w:proofErr w:type="spellEnd"/>
      <w:r w:rsidRPr="005D0622">
        <w:rPr>
          <w:rFonts w:ascii="Verdana" w:eastAsia="Times New Roman" w:hAnsi="Verdana" w:cs="Times New Roman"/>
          <w:color w:val="000000"/>
          <w:sz w:val="28"/>
          <w:szCs w:val="28"/>
          <w:lang w:val="en-US"/>
        </w:rPr>
        <w:t>. As soon as the authentications get completed, the money will get transferred to the respective bank account of the department.</w:t>
      </w:r>
    </w:p>
    <w:p w:rsidR="00EE49D6" w:rsidRDefault="005D0622"/>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0622"/>
    <w:rsid w:val="0032219A"/>
    <w:rsid w:val="00392E19"/>
    <w:rsid w:val="005D0622"/>
    <w:rsid w:val="006624C2"/>
    <w:rsid w:val="00682B1E"/>
    <w:rsid w:val="006C1BC2"/>
    <w:rsid w:val="0078286A"/>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622"/>
    <w:rPr>
      <w:color w:val="0000FF"/>
      <w:u w:val="single"/>
    </w:rPr>
  </w:style>
</w:styles>
</file>

<file path=word/webSettings.xml><?xml version="1.0" encoding="utf-8"?>
<w:webSettings xmlns:r="http://schemas.openxmlformats.org/officeDocument/2006/relationships" xmlns:w="http://schemas.openxmlformats.org/wordprocessingml/2006/main">
  <w:divs>
    <w:div w:id="1130782438">
      <w:bodyDiv w:val="1"/>
      <w:marLeft w:val="0"/>
      <w:marRight w:val="0"/>
      <w:marTop w:val="0"/>
      <w:marBottom w:val="0"/>
      <w:divBdr>
        <w:top w:val="none" w:sz="0" w:space="0" w:color="auto"/>
        <w:left w:val="none" w:sz="0" w:space="0" w:color="auto"/>
        <w:bottom w:val="none" w:sz="0" w:space="0" w:color="auto"/>
        <w:right w:val="none" w:sz="0" w:space="0" w:color="auto"/>
      </w:divBdr>
      <w:divsChild>
        <w:div w:id="1941256801">
          <w:marLeft w:val="0"/>
          <w:marRight w:val="0"/>
          <w:marTop w:val="0"/>
          <w:marBottom w:val="0"/>
          <w:divBdr>
            <w:top w:val="none" w:sz="0" w:space="0" w:color="auto"/>
            <w:left w:val="none" w:sz="0" w:space="0" w:color="auto"/>
            <w:bottom w:val="none" w:sz="0" w:space="0" w:color="auto"/>
            <w:right w:val="none" w:sz="0" w:space="0" w:color="auto"/>
          </w:divBdr>
          <w:divsChild>
            <w:div w:id="923761015">
              <w:marLeft w:val="0"/>
              <w:marRight w:val="0"/>
              <w:marTop w:val="0"/>
              <w:marBottom w:val="0"/>
              <w:divBdr>
                <w:top w:val="none" w:sz="0" w:space="0" w:color="auto"/>
                <w:left w:val="none" w:sz="0" w:space="0" w:color="auto"/>
                <w:bottom w:val="none" w:sz="0" w:space="0" w:color="auto"/>
                <w:right w:val="none" w:sz="0" w:space="0" w:color="auto"/>
              </w:divBdr>
              <w:divsChild>
                <w:div w:id="49769364">
                  <w:marLeft w:val="0"/>
                  <w:marRight w:val="0"/>
                  <w:marTop w:val="0"/>
                  <w:marBottom w:val="0"/>
                  <w:divBdr>
                    <w:top w:val="none" w:sz="0" w:space="0" w:color="auto"/>
                    <w:left w:val="none" w:sz="0" w:space="0" w:color="auto"/>
                    <w:bottom w:val="none" w:sz="0" w:space="0" w:color="auto"/>
                    <w:right w:val="single" w:sz="8"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park.nic.in" TargetMode="External"/><Relationship Id="rId4" Type="http://schemas.openxmlformats.org/officeDocument/2006/relationships/hyperlink" Target="http://www.sampark.chd.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2018-10-03T13:02:00Z</dcterms:created>
  <dcterms:modified xsi:type="dcterms:W3CDTF">2018-10-03T13:02:00Z</dcterms:modified>
</cp:coreProperties>
</file>