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71DC20" w14:textId="77777777" w:rsidR="00A002A3" w:rsidRPr="00A002A3" w:rsidRDefault="004910A7" w:rsidP="00680D97">
      <w:pPr>
        <w:jc w:val="center"/>
        <w:rPr>
          <w:rFonts w:ascii="Verdana" w:hAnsi="Verdana"/>
          <w:b/>
          <w:sz w:val="28"/>
          <w:szCs w:val="28"/>
          <w:u w:val="single"/>
        </w:rPr>
      </w:pPr>
      <w:r>
        <w:rPr>
          <w:rFonts w:ascii="Verdana" w:hAnsi="Verdana"/>
          <w:b/>
          <w:sz w:val="28"/>
          <w:szCs w:val="28"/>
          <w:u w:val="single"/>
        </w:rPr>
        <w:t xml:space="preserve">PUNJAB </w:t>
      </w:r>
      <w:r w:rsidR="00A002A3" w:rsidRPr="00A002A3">
        <w:rPr>
          <w:rFonts w:ascii="Verdana" w:hAnsi="Verdana"/>
          <w:b/>
          <w:sz w:val="28"/>
          <w:szCs w:val="28"/>
          <w:u w:val="single"/>
        </w:rPr>
        <w:t>LOK BHAVAN, PUNJAB</w:t>
      </w:r>
    </w:p>
    <w:p w14:paraId="2B166A34" w14:textId="77777777" w:rsidR="00680D97" w:rsidRPr="00680D97" w:rsidRDefault="00680D97" w:rsidP="00680D97">
      <w:pPr>
        <w:jc w:val="center"/>
        <w:rPr>
          <w:rFonts w:ascii="Verdana" w:hAnsi="Verdana"/>
          <w:sz w:val="28"/>
          <w:szCs w:val="28"/>
        </w:rPr>
      </w:pPr>
      <w:r w:rsidRPr="00680D97">
        <w:rPr>
          <w:rFonts w:ascii="Verdana" w:hAnsi="Verdana"/>
          <w:sz w:val="28"/>
          <w:szCs w:val="28"/>
        </w:rPr>
        <w:t>Punjab Governor Gulab Chand Kataria Meets Union Ministers in Delhi; Discusses Key Issues of Punjab and Chandigarh</w:t>
      </w:r>
    </w:p>
    <w:p w14:paraId="7699EB19" w14:textId="1FC6D8DA" w:rsidR="00680D97" w:rsidRPr="00680D97" w:rsidRDefault="00680D97" w:rsidP="008053D8">
      <w:pPr>
        <w:jc w:val="both"/>
        <w:rPr>
          <w:rFonts w:ascii="Verdana" w:hAnsi="Verdana"/>
          <w:sz w:val="28"/>
          <w:szCs w:val="28"/>
        </w:rPr>
      </w:pPr>
      <w:r w:rsidRPr="00680D97">
        <w:rPr>
          <w:rFonts w:ascii="Verdana" w:hAnsi="Verdana"/>
          <w:sz w:val="28"/>
          <w:szCs w:val="28"/>
        </w:rPr>
        <w:t>New Delhi, December 17:</w:t>
      </w:r>
      <w:r w:rsidR="008053D8">
        <w:rPr>
          <w:rFonts w:ascii="Verdana" w:hAnsi="Verdana"/>
          <w:sz w:val="28"/>
          <w:szCs w:val="28"/>
        </w:rPr>
        <w:t xml:space="preserve"> </w:t>
      </w:r>
      <w:r w:rsidRPr="00680D97">
        <w:rPr>
          <w:rFonts w:ascii="Verdana" w:hAnsi="Verdana"/>
          <w:sz w:val="28"/>
          <w:szCs w:val="28"/>
        </w:rPr>
        <w:t>The Governor of Punjab and Administrator of Chandigarh, Shri Gulab Chand Kataria, today met Union Minister Shri Nitin Gadkari, Union Minister Shri Manohar Lal Khattar and Union Minister Shri Gajendra Singh Shekhawat in New Delhi.</w:t>
      </w:r>
    </w:p>
    <w:p w14:paraId="09DD1CD4" w14:textId="77777777" w:rsidR="00680D97" w:rsidRPr="00680D97" w:rsidRDefault="00680D97" w:rsidP="008053D8">
      <w:pPr>
        <w:jc w:val="both"/>
        <w:rPr>
          <w:rFonts w:ascii="Verdana" w:hAnsi="Verdana"/>
          <w:sz w:val="28"/>
          <w:szCs w:val="28"/>
        </w:rPr>
      </w:pPr>
      <w:r w:rsidRPr="00680D97">
        <w:rPr>
          <w:rFonts w:ascii="Verdana" w:hAnsi="Verdana"/>
          <w:sz w:val="28"/>
          <w:szCs w:val="28"/>
        </w:rPr>
        <w:t>During the meetings, wide-ranging discussions were held on key issues concerning Punjab and Chandigarh, including infrastructure development, urban planning, road connectivity, public welfare initiatives and coordinated efforts between the Centre, the State and Chandigarh Administration.</w:t>
      </w:r>
    </w:p>
    <w:p w14:paraId="02A79AC1" w14:textId="77777777" w:rsidR="00680D97" w:rsidRPr="00680D97" w:rsidRDefault="00680D97" w:rsidP="008053D8">
      <w:pPr>
        <w:jc w:val="both"/>
        <w:rPr>
          <w:rFonts w:ascii="Verdana" w:hAnsi="Verdana"/>
          <w:sz w:val="28"/>
          <w:szCs w:val="28"/>
        </w:rPr>
      </w:pPr>
      <w:r w:rsidRPr="00680D97">
        <w:rPr>
          <w:rFonts w:ascii="Verdana" w:hAnsi="Verdana"/>
          <w:sz w:val="28"/>
          <w:szCs w:val="28"/>
        </w:rPr>
        <w:t>Shri Kataria emphasized the need for sustainable development, improved civic amenities and faster implementation of ongoing and proposed projects to benefit the people of the region.</w:t>
      </w:r>
    </w:p>
    <w:p w14:paraId="72E89841" w14:textId="5A669513" w:rsidR="00C04E57" w:rsidRDefault="00680D97" w:rsidP="008053D8">
      <w:pPr>
        <w:jc w:val="both"/>
        <w:rPr>
          <w:rFonts w:ascii="Verdana" w:hAnsi="Verdana"/>
          <w:sz w:val="28"/>
          <w:szCs w:val="28"/>
        </w:rPr>
      </w:pPr>
      <w:r w:rsidRPr="00680D97">
        <w:rPr>
          <w:rFonts w:ascii="Verdana" w:hAnsi="Verdana"/>
          <w:sz w:val="28"/>
          <w:szCs w:val="28"/>
        </w:rPr>
        <w:t>The Punjab Governor was warmly welcomed at Parliament by Union Minister Shri Ravneet Singh Bittu and Rajya Sabha MP Shri Satnam Singh Sandhu.</w:t>
      </w:r>
    </w:p>
    <w:p w14:paraId="2C71DC23" w14:textId="77777777" w:rsidR="00C04E57" w:rsidRDefault="00C04E57">
      <w:pPr>
        <w:rPr>
          <w:rFonts w:ascii="Verdana" w:hAnsi="Verdana"/>
          <w:sz w:val="28"/>
          <w:szCs w:val="28"/>
        </w:rPr>
      </w:pPr>
      <w:r>
        <w:rPr>
          <w:rFonts w:ascii="Verdana" w:hAnsi="Verdana"/>
          <w:sz w:val="28"/>
          <w:szCs w:val="28"/>
        </w:rPr>
        <w:br w:type="page"/>
      </w:r>
    </w:p>
    <w:p w14:paraId="50EB6493" w14:textId="77777777" w:rsidR="00C04E57" w:rsidRPr="00C04E57" w:rsidRDefault="00C04E57" w:rsidP="00C04E57">
      <w:pPr>
        <w:jc w:val="center"/>
        <w:rPr>
          <w:rFonts w:ascii="Verdana" w:hAnsi="Verdana"/>
          <w:sz w:val="28"/>
          <w:szCs w:val="28"/>
          <w:lang w:val="en-IN"/>
        </w:rPr>
      </w:pPr>
      <w:r w:rsidRPr="00C04E57">
        <w:rPr>
          <w:rFonts w:ascii="Verdana" w:hAnsi="Verdana"/>
          <w:b/>
          <w:bCs/>
          <w:sz w:val="28"/>
          <w:szCs w:val="28"/>
          <w:cs/>
        </w:rPr>
        <w:lastRenderedPageBreak/>
        <w:t>पंजाब लोक भवन</w:t>
      </w:r>
      <w:r w:rsidRPr="00C04E57">
        <w:rPr>
          <w:rFonts w:ascii="Verdana" w:hAnsi="Verdana"/>
          <w:b/>
          <w:bCs/>
          <w:sz w:val="28"/>
          <w:szCs w:val="28"/>
          <w:lang w:val="en-IN"/>
        </w:rPr>
        <w:t>, </w:t>
      </w:r>
      <w:r w:rsidRPr="00C04E57">
        <w:rPr>
          <w:rFonts w:ascii="Verdana" w:hAnsi="Verdana" w:hint="cs"/>
          <w:b/>
          <w:bCs/>
          <w:sz w:val="28"/>
          <w:szCs w:val="28"/>
          <w:cs/>
        </w:rPr>
        <w:t>चंडीगढ़</w:t>
      </w:r>
    </w:p>
    <w:p w14:paraId="717E3517" w14:textId="77777777" w:rsidR="00C04E57" w:rsidRPr="00C04E57" w:rsidRDefault="00C04E57" w:rsidP="00C04E57">
      <w:pPr>
        <w:jc w:val="center"/>
        <w:rPr>
          <w:rFonts w:ascii="Verdana" w:hAnsi="Verdana"/>
          <w:sz w:val="28"/>
          <w:szCs w:val="28"/>
          <w:lang w:val="en-IN"/>
        </w:rPr>
      </w:pPr>
      <w:r w:rsidRPr="00C04E57">
        <w:rPr>
          <w:rFonts w:ascii="Verdana" w:hAnsi="Verdana"/>
          <w:sz w:val="28"/>
          <w:szCs w:val="28"/>
          <w:cs/>
        </w:rPr>
        <w:t>पंजाब के राज्यपाल श्री गुलाब चंद कटारिया ने नई दिल्ली में केंद्रीय मंत्रियों से की भेंट</w:t>
      </w:r>
      <w:r w:rsidRPr="00C04E57">
        <w:rPr>
          <w:rFonts w:ascii="Verdana" w:hAnsi="Verdana"/>
          <w:sz w:val="28"/>
          <w:szCs w:val="28"/>
          <w:lang w:val="en-IN"/>
        </w:rPr>
        <w:t>; </w:t>
      </w:r>
      <w:r w:rsidRPr="00C04E57">
        <w:rPr>
          <w:rFonts w:ascii="Verdana" w:hAnsi="Verdana"/>
          <w:sz w:val="28"/>
          <w:szCs w:val="28"/>
          <w:cs/>
        </w:rPr>
        <w:t>पंजाब एवं चंडीगढ़ से जुड़े प्रमुख मुद्दों पर हुई चर्चा</w:t>
      </w:r>
    </w:p>
    <w:p w14:paraId="11C79D75" w14:textId="77777777" w:rsidR="00C04E57" w:rsidRPr="00C04E57" w:rsidRDefault="00C04E57" w:rsidP="00C04E57">
      <w:pPr>
        <w:jc w:val="both"/>
        <w:rPr>
          <w:rFonts w:ascii="Verdana" w:hAnsi="Verdana"/>
          <w:sz w:val="28"/>
          <w:szCs w:val="28"/>
          <w:lang w:val="en-IN"/>
        </w:rPr>
      </w:pPr>
      <w:r w:rsidRPr="00C04E57">
        <w:rPr>
          <w:rFonts w:ascii="Verdana" w:hAnsi="Verdana"/>
          <w:sz w:val="28"/>
          <w:szCs w:val="28"/>
          <w:cs/>
        </w:rPr>
        <w:t>नई दिल्ली</w:t>
      </w:r>
      <w:r w:rsidRPr="00C04E57">
        <w:rPr>
          <w:rFonts w:ascii="Verdana" w:hAnsi="Verdana"/>
          <w:sz w:val="28"/>
          <w:szCs w:val="28"/>
          <w:lang w:val="en-IN"/>
        </w:rPr>
        <w:t>, 17 </w:t>
      </w:r>
      <w:r w:rsidRPr="00C04E57">
        <w:rPr>
          <w:rFonts w:ascii="Verdana" w:hAnsi="Verdana"/>
          <w:sz w:val="28"/>
          <w:szCs w:val="28"/>
          <w:cs/>
        </w:rPr>
        <w:t>दिसंबर:</w:t>
      </w:r>
    </w:p>
    <w:p w14:paraId="31F04CC6" w14:textId="77777777" w:rsidR="00C04E57" w:rsidRPr="00C04E57" w:rsidRDefault="00C04E57" w:rsidP="00C04E57">
      <w:pPr>
        <w:jc w:val="both"/>
        <w:rPr>
          <w:rFonts w:ascii="Verdana" w:hAnsi="Verdana"/>
          <w:sz w:val="28"/>
          <w:szCs w:val="28"/>
          <w:lang w:val="en-IN"/>
        </w:rPr>
      </w:pPr>
      <w:r w:rsidRPr="00C04E57">
        <w:rPr>
          <w:rFonts w:ascii="Verdana" w:hAnsi="Verdana"/>
          <w:sz w:val="28"/>
          <w:szCs w:val="28"/>
          <w:cs/>
        </w:rPr>
        <w:t>पंजाब के राज्यपाल तथा चंडीगढ़ के प्रशासक श्री गुलाब चंद कटारिया ने आज नई दिल्ली में केंद्रीय मंत्री श्री नितिन गडकरी</w:t>
      </w:r>
      <w:r w:rsidRPr="00C04E57">
        <w:rPr>
          <w:rFonts w:ascii="Verdana" w:hAnsi="Verdana"/>
          <w:sz w:val="28"/>
          <w:szCs w:val="28"/>
          <w:lang w:val="en-IN"/>
        </w:rPr>
        <w:t>, </w:t>
      </w:r>
      <w:r w:rsidRPr="00C04E57">
        <w:rPr>
          <w:rFonts w:ascii="Verdana" w:hAnsi="Verdana"/>
          <w:sz w:val="28"/>
          <w:szCs w:val="28"/>
          <w:cs/>
        </w:rPr>
        <w:t>केंद्रीय मंत्री श्री मनोहर लाल खट्टर तथा केंद्रीय मंत्री श्री गजेंद्र सिंह शेखावत से भेंट की।</w:t>
      </w:r>
    </w:p>
    <w:p w14:paraId="6ABE1567" w14:textId="77777777" w:rsidR="00C04E57" w:rsidRPr="00C04E57" w:rsidRDefault="00C04E57" w:rsidP="00C04E57">
      <w:pPr>
        <w:jc w:val="both"/>
        <w:rPr>
          <w:rFonts w:ascii="Verdana" w:hAnsi="Verdana"/>
          <w:sz w:val="28"/>
          <w:szCs w:val="28"/>
          <w:lang w:val="en-IN"/>
        </w:rPr>
      </w:pPr>
      <w:r w:rsidRPr="00C04E57">
        <w:rPr>
          <w:rFonts w:ascii="Verdana" w:hAnsi="Verdana"/>
          <w:sz w:val="28"/>
          <w:szCs w:val="28"/>
          <w:cs/>
        </w:rPr>
        <w:t>इन मुलाकातों के दौरान पंजाब और चंडीगढ़ से जुड़े विभिन्न महत्वपूर्ण विषयों पर विस्तृत चर्चा हुई। इनमें अवसंरचना विकास</w:t>
      </w:r>
      <w:r w:rsidRPr="00C04E57">
        <w:rPr>
          <w:rFonts w:ascii="Verdana" w:hAnsi="Verdana"/>
          <w:sz w:val="28"/>
          <w:szCs w:val="28"/>
          <w:lang w:val="en-IN"/>
        </w:rPr>
        <w:t>, </w:t>
      </w:r>
      <w:r w:rsidRPr="00C04E57">
        <w:rPr>
          <w:rFonts w:ascii="Verdana" w:hAnsi="Verdana"/>
          <w:sz w:val="28"/>
          <w:szCs w:val="28"/>
          <w:cs/>
        </w:rPr>
        <w:t>शहरी नियोजन</w:t>
      </w:r>
      <w:r w:rsidRPr="00C04E57">
        <w:rPr>
          <w:rFonts w:ascii="Verdana" w:hAnsi="Verdana"/>
          <w:sz w:val="28"/>
          <w:szCs w:val="28"/>
          <w:lang w:val="en-IN"/>
        </w:rPr>
        <w:t>, </w:t>
      </w:r>
      <w:r w:rsidRPr="00C04E57">
        <w:rPr>
          <w:rFonts w:ascii="Verdana" w:hAnsi="Verdana"/>
          <w:sz w:val="28"/>
          <w:szCs w:val="28"/>
          <w:cs/>
        </w:rPr>
        <w:t>सड़क संपर्क</w:t>
      </w:r>
      <w:r w:rsidRPr="00C04E57">
        <w:rPr>
          <w:rFonts w:ascii="Verdana" w:hAnsi="Verdana"/>
          <w:sz w:val="28"/>
          <w:szCs w:val="28"/>
          <w:lang w:val="en-IN"/>
        </w:rPr>
        <w:t>, </w:t>
      </w:r>
      <w:r w:rsidRPr="00C04E57">
        <w:rPr>
          <w:rFonts w:ascii="Verdana" w:hAnsi="Verdana"/>
          <w:sz w:val="28"/>
          <w:szCs w:val="28"/>
          <w:cs/>
        </w:rPr>
        <w:t>जनकल्याणकारी पहल तथा केंद्र</w:t>
      </w:r>
      <w:r w:rsidRPr="00C04E57">
        <w:rPr>
          <w:rFonts w:ascii="Verdana" w:hAnsi="Verdana"/>
          <w:sz w:val="28"/>
          <w:szCs w:val="28"/>
          <w:lang w:val="en-IN"/>
        </w:rPr>
        <w:t>, </w:t>
      </w:r>
      <w:r w:rsidRPr="00C04E57">
        <w:rPr>
          <w:rFonts w:ascii="Verdana" w:hAnsi="Verdana"/>
          <w:sz w:val="28"/>
          <w:szCs w:val="28"/>
          <w:cs/>
        </w:rPr>
        <w:t>राज्य और चंडीगढ़ प्रशासन के बीच समन्वित प्रयासों से संबंधित मुद्दे प्रमुख रहे।</w:t>
      </w:r>
    </w:p>
    <w:p w14:paraId="19480994" w14:textId="77777777" w:rsidR="00C04E57" w:rsidRPr="00C04E57" w:rsidRDefault="00C04E57" w:rsidP="00C04E57">
      <w:pPr>
        <w:jc w:val="both"/>
        <w:rPr>
          <w:rFonts w:ascii="Verdana" w:hAnsi="Verdana"/>
          <w:sz w:val="28"/>
          <w:szCs w:val="28"/>
          <w:lang w:val="en-IN"/>
        </w:rPr>
      </w:pPr>
      <w:r w:rsidRPr="00C04E57">
        <w:rPr>
          <w:rFonts w:ascii="Verdana" w:hAnsi="Verdana"/>
          <w:sz w:val="28"/>
          <w:szCs w:val="28"/>
          <w:cs/>
        </w:rPr>
        <w:t>श्री कटारिया ने सतत विकास</w:t>
      </w:r>
      <w:r w:rsidRPr="00C04E57">
        <w:rPr>
          <w:rFonts w:ascii="Verdana" w:hAnsi="Verdana"/>
          <w:sz w:val="28"/>
          <w:szCs w:val="28"/>
          <w:lang w:val="en-IN"/>
        </w:rPr>
        <w:t>, </w:t>
      </w:r>
      <w:r w:rsidRPr="00C04E57">
        <w:rPr>
          <w:rFonts w:ascii="Verdana" w:hAnsi="Verdana"/>
          <w:sz w:val="28"/>
          <w:szCs w:val="28"/>
          <w:cs/>
        </w:rPr>
        <w:t>बेहतर नागरिक सुविधाओं तथा जारी और प्रस्तावित परियोजनाओं के त्वरित क्रियान्वयन की आवश्यकता पर बल दिया</w:t>
      </w:r>
      <w:r w:rsidRPr="00C04E57">
        <w:rPr>
          <w:rFonts w:ascii="Verdana" w:hAnsi="Verdana"/>
          <w:sz w:val="28"/>
          <w:szCs w:val="28"/>
          <w:lang w:val="en-IN"/>
        </w:rPr>
        <w:t>, </w:t>
      </w:r>
      <w:r w:rsidRPr="00C04E57">
        <w:rPr>
          <w:rFonts w:ascii="Verdana" w:hAnsi="Verdana"/>
          <w:sz w:val="28"/>
          <w:szCs w:val="28"/>
          <w:cs/>
        </w:rPr>
        <w:t>ताकि क्षेत्र के नागरिकों को अधिकतम लाभ सुनिश्चित किया जा सके।</w:t>
      </w:r>
    </w:p>
    <w:p w14:paraId="7BA44196" w14:textId="77777777" w:rsidR="00C04E57" w:rsidRPr="00C04E57" w:rsidRDefault="00C04E57" w:rsidP="00C04E57">
      <w:pPr>
        <w:jc w:val="both"/>
        <w:rPr>
          <w:rFonts w:ascii="Verdana" w:hAnsi="Verdana"/>
          <w:sz w:val="28"/>
          <w:szCs w:val="28"/>
          <w:lang w:val="en-IN"/>
        </w:rPr>
      </w:pPr>
      <w:r w:rsidRPr="00C04E57">
        <w:rPr>
          <w:rFonts w:ascii="Verdana" w:hAnsi="Verdana"/>
          <w:sz w:val="28"/>
          <w:szCs w:val="28"/>
          <w:cs/>
        </w:rPr>
        <w:t>इस अवसर पर संसद भवन में केंद्रीय मंत्री श्री रवनीत सिंह बिट्टू तथा राज्यसभा सांसद श्री सतनाम सिंह संधू ने पंजाब के राज्यपाल का स्वागत किया।</w:t>
      </w:r>
    </w:p>
    <w:p w14:paraId="67751AFD" w14:textId="77777777" w:rsidR="00C04E57" w:rsidRPr="00C04E57" w:rsidRDefault="00C04E57" w:rsidP="00C04E57">
      <w:pPr>
        <w:jc w:val="both"/>
        <w:rPr>
          <w:rFonts w:ascii="Verdana" w:hAnsi="Verdana"/>
          <w:sz w:val="28"/>
          <w:szCs w:val="28"/>
          <w:lang w:val="en-IN"/>
        </w:rPr>
      </w:pPr>
      <w:r w:rsidRPr="00C04E57">
        <w:rPr>
          <w:rFonts w:ascii="Verdana" w:hAnsi="Verdana"/>
          <w:sz w:val="28"/>
          <w:szCs w:val="28"/>
          <w:lang w:val="en-IN"/>
        </w:rPr>
        <w:t> </w:t>
      </w:r>
    </w:p>
    <w:p w14:paraId="7673FAB9" w14:textId="77777777" w:rsidR="009C5606" w:rsidRPr="00C04E57" w:rsidRDefault="009C5606" w:rsidP="00680D97">
      <w:pPr>
        <w:jc w:val="both"/>
        <w:rPr>
          <w:rFonts w:ascii="Verdana" w:hAnsi="Verdana"/>
          <w:sz w:val="28"/>
          <w:szCs w:val="28"/>
          <w:lang w:val="en-IN"/>
        </w:rPr>
      </w:pPr>
    </w:p>
    <w:sectPr w:rsidR="009C5606" w:rsidRPr="00C04E57" w:rsidSect="00B3720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680D97"/>
    <w:rsid w:val="004910A7"/>
    <w:rsid w:val="00680D97"/>
    <w:rsid w:val="008053D8"/>
    <w:rsid w:val="009C5606"/>
    <w:rsid w:val="00A002A3"/>
    <w:rsid w:val="00B3720B"/>
    <w:rsid w:val="00C04E57"/>
    <w:rsid w:val="00F245B7"/>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82C840"/>
  <w15:docId w15:val="{B2B0AAB6-8F39-4624-B6EB-F7754A0C08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720B"/>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297</Words>
  <Characters>1699</Characters>
  <Application>Microsoft Office Word</Application>
  <DocSecurity>0</DocSecurity>
  <Lines>14</Lines>
  <Paragraphs>3</Paragraphs>
  <ScaleCrop>false</ScaleCrop>
  <Company>HP Inc.</Company>
  <LinksUpToDate>false</LinksUpToDate>
  <CharactersWithSpaces>1993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Deepak Kumar</cp:lastModifiedBy>
  <cp:revision>7</cp:revision>
  <dcterms:created xsi:type="dcterms:W3CDTF">2025-12-17T12:17:00Z</dcterms:created>
  <dcterms:modified xsi:type="dcterms:W3CDTF">2025-12-17T14:11:00Z</dcterms:modified>
</cp:coreProperties>
</file>