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BA789" w14:textId="77777777" w:rsidR="000213DE" w:rsidRPr="000213DE" w:rsidRDefault="000213DE" w:rsidP="000213DE">
      <w:pPr>
        <w:jc w:val="center"/>
        <w:rPr>
          <w:rFonts w:ascii="Verdana" w:hAnsi="Verdana"/>
          <w:b/>
          <w:bCs/>
          <w:sz w:val="26"/>
          <w:szCs w:val="26"/>
        </w:rPr>
      </w:pPr>
      <w:r w:rsidRPr="000213DE">
        <w:rPr>
          <w:rFonts w:ascii="Verdana" w:hAnsi="Verdana"/>
          <w:b/>
          <w:bCs/>
          <w:sz w:val="26"/>
          <w:szCs w:val="26"/>
        </w:rPr>
        <w:t>Punjab Raj Bhavan, Chandigarh</w:t>
      </w:r>
    </w:p>
    <w:p w14:paraId="47BE4F02" w14:textId="77777777" w:rsidR="000213DE" w:rsidRPr="000213DE" w:rsidRDefault="000213DE" w:rsidP="000213DE">
      <w:pPr>
        <w:jc w:val="center"/>
        <w:rPr>
          <w:rFonts w:ascii="Verdana" w:hAnsi="Verdana"/>
          <w:sz w:val="26"/>
          <w:szCs w:val="26"/>
        </w:rPr>
      </w:pPr>
      <w:r w:rsidRPr="000213DE">
        <w:rPr>
          <w:rFonts w:ascii="Verdana" w:hAnsi="Verdana"/>
          <w:sz w:val="26"/>
          <w:szCs w:val="26"/>
        </w:rPr>
        <w:t>Press Release</w:t>
      </w:r>
    </w:p>
    <w:p w14:paraId="2691B544" w14:textId="77777777" w:rsidR="000213DE" w:rsidRPr="000213DE" w:rsidRDefault="000213DE" w:rsidP="000213DE">
      <w:pPr>
        <w:jc w:val="center"/>
        <w:rPr>
          <w:rFonts w:ascii="Verdana" w:hAnsi="Verdana"/>
          <w:sz w:val="26"/>
          <w:szCs w:val="26"/>
        </w:rPr>
      </w:pPr>
      <w:r w:rsidRPr="000213DE">
        <w:rPr>
          <w:rFonts w:ascii="Verdana" w:hAnsi="Verdana"/>
          <w:sz w:val="26"/>
          <w:szCs w:val="26"/>
        </w:rPr>
        <w:t>Governor of Punjab and Administrator UT Chandigarh, Shri Gulab Chand Kataria welcomes new Udaipur–Chandigarh Superfast Train at Chandigarh Railway Station</w:t>
      </w:r>
    </w:p>
    <w:p w14:paraId="37AA9CA7" w14:textId="05168053" w:rsidR="000213DE" w:rsidRPr="000213DE" w:rsidRDefault="000213DE" w:rsidP="000213DE">
      <w:pPr>
        <w:jc w:val="both"/>
        <w:rPr>
          <w:rFonts w:ascii="Verdana" w:hAnsi="Verdana"/>
          <w:sz w:val="26"/>
          <w:szCs w:val="26"/>
        </w:rPr>
      </w:pPr>
      <w:r w:rsidRPr="000213DE">
        <w:rPr>
          <w:rFonts w:ascii="Verdana" w:hAnsi="Verdana"/>
          <w:sz w:val="26"/>
          <w:szCs w:val="26"/>
        </w:rPr>
        <w:t>Chandigarh, September 26:</w:t>
      </w:r>
      <w:r>
        <w:rPr>
          <w:rFonts w:ascii="Verdana" w:hAnsi="Verdana"/>
          <w:sz w:val="26"/>
          <w:szCs w:val="26"/>
        </w:rPr>
        <w:t xml:space="preserve"> </w:t>
      </w:r>
      <w:r w:rsidRPr="000213DE">
        <w:rPr>
          <w:rFonts w:ascii="Verdana" w:hAnsi="Verdana"/>
          <w:sz w:val="26"/>
          <w:szCs w:val="26"/>
        </w:rPr>
        <w:t>Governor of Punjab and Administrator UT Chandigarh, Shri Gulab Chand Kataria, today at 8:50 a.m., welcomed the newly launched Superfast Train from Udaipur to Chandigarh at Chandigarh Railway Station.</w:t>
      </w:r>
    </w:p>
    <w:p w14:paraId="2354BF25" w14:textId="77777777" w:rsidR="000213DE" w:rsidRPr="000213DE" w:rsidRDefault="000213DE" w:rsidP="000213DE">
      <w:pPr>
        <w:jc w:val="both"/>
        <w:rPr>
          <w:rFonts w:ascii="Verdana" w:hAnsi="Verdana"/>
          <w:sz w:val="26"/>
          <w:szCs w:val="26"/>
        </w:rPr>
      </w:pPr>
      <w:r w:rsidRPr="000213DE">
        <w:rPr>
          <w:rFonts w:ascii="Verdana" w:hAnsi="Verdana"/>
          <w:sz w:val="26"/>
          <w:szCs w:val="26"/>
        </w:rPr>
        <w:t>This significant facility is the outcome of the personal efforts of Governor Shri Gulab Chand Kataria and his consistent pursuance aimed at initiating pro-people initiatives with Union Railway Minister Shri Ashwini Vaishnaw.</w:t>
      </w:r>
    </w:p>
    <w:p w14:paraId="783DA743" w14:textId="77777777" w:rsidR="000213DE" w:rsidRPr="000213DE" w:rsidRDefault="000213DE" w:rsidP="000213DE">
      <w:pPr>
        <w:jc w:val="both"/>
        <w:rPr>
          <w:rFonts w:ascii="Verdana" w:hAnsi="Verdana"/>
          <w:sz w:val="26"/>
          <w:szCs w:val="26"/>
        </w:rPr>
      </w:pPr>
      <w:r w:rsidRPr="000213DE">
        <w:rPr>
          <w:rFonts w:ascii="Verdana" w:hAnsi="Verdana"/>
          <w:sz w:val="26"/>
          <w:szCs w:val="26"/>
        </w:rPr>
        <w:t>It is solely due to his efforts that this train has become a reality, which is a major gift for the people of Udaipur (Rajasthan). The train will not only establish direct rail connectivity between Udaipur and Chandigarh but will also boost tourism and travel between the two cities.</w:t>
      </w:r>
    </w:p>
    <w:p w14:paraId="605C8D86" w14:textId="77777777" w:rsidR="000213DE" w:rsidRPr="000213DE" w:rsidRDefault="000213DE" w:rsidP="000213DE">
      <w:pPr>
        <w:jc w:val="both"/>
        <w:rPr>
          <w:rFonts w:ascii="Verdana" w:hAnsi="Verdana"/>
          <w:sz w:val="26"/>
          <w:szCs w:val="26"/>
        </w:rPr>
      </w:pPr>
      <w:r w:rsidRPr="000213DE">
        <w:rPr>
          <w:rFonts w:ascii="Verdana" w:hAnsi="Verdana"/>
          <w:sz w:val="26"/>
          <w:szCs w:val="26"/>
        </w:rPr>
        <w:t>The bi-weekly Superfast Express Train was flagged off on September 25 by Prime Minister Shri Narendra Modi through video conferencing from Banswara.</w:t>
      </w:r>
    </w:p>
    <w:p w14:paraId="0900ED10" w14:textId="77777777" w:rsidR="000213DE" w:rsidRPr="000213DE" w:rsidRDefault="000213DE" w:rsidP="000213DE">
      <w:pPr>
        <w:jc w:val="both"/>
        <w:rPr>
          <w:rFonts w:ascii="Verdana" w:hAnsi="Verdana"/>
          <w:sz w:val="26"/>
          <w:szCs w:val="26"/>
        </w:rPr>
      </w:pPr>
      <w:r w:rsidRPr="000213DE">
        <w:rPr>
          <w:rFonts w:ascii="Verdana" w:hAnsi="Verdana"/>
          <w:sz w:val="26"/>
          <w:szCs w:val="26"/>
        </w:rPr>
        <w:t>Train Schedule:</w:t>
      </w:r>
    </w:p>
    <w:p w14:paraId="3F4DE5F4" w14:textId="77777777" w:rsidR="000213DE" w:rsidRPr="000213DE" w:rsidRDefault="000213DE" w:rsidP="000213DE">
      <w:pPr>
        <w:jc w:val="both"/>
        <w:rPr>
          <w:rFonts w:ascii="Verdana" w:hAnsi="Verdana"/>
          <w:sz w:val="26"/>
          <w:szCs w:val="26"/>
        </w:rPr>
      </w:pPr>
      <w:r w:rsidRPr="000213DE">
        <w:rPr>
          <w:rFonts w:ascii="Verdana" w:hAnsi="Verdana"/>
          <w:sz w:val="26"/>
          <w:szCs w:val="26"/>
        </w:rPr>
        <w:t>Udaipur City to Chandigarh (20989):</w:t>
      </w:r>
    </w:p>
    <w:p w14:paraId="639E08A1" w14:textId="77777777" w:rsidR="000213DE" w:rsidRPr="000213DE" w:rsidRDefault="000213DE" w:rsidP="000213DE">
      <w:pPr>
        <w:jc w:val="both"/>
        <w:rPr>
          <w:rFonts w:ascii="Verdana" w:hAnsi="Verdana"/>
          <w:sz w:val="26"/>
          <w:szCs w:val="26"/>
        </w:rPr>
      </w:pPr>
      <w:r w:rsidRPr="000213DE">
        <w:rPr>
          <w:rFonts w:ascii="Verdana" w:hAnsi="Verdana"/>
          <w:sz w:val="26"/>
          <w:szCs w:val="26"/>
        </w:rPr>
        <w:t>Departs on Wednesdays and Saturdays at 4:05 p.m. and arrives at Chandigarh the next morning at 9:50 a.m.</w:t>
      </w:r>
    </w:p>
    <w:p w14:paraId="51F0A78C" w14:textId="77777777" w:rsidR="000213DE" w:rsidRPr="000213DE" w:rsidRDefault="000213DE" w:rsidP="000213DE">
      <w:pPr>
        <w:jc w:val="both"/>
        <w:rPr>
          <w:rFonts w:ascii="Verdana" w:hAnsi="Verdana"/>
          <w:sz w:val="26"/>
          <w:szCs w:val="26"/>
        </w:rPr>
      </w:pPr>
      <w:r w:rsidRPr="000213DE">
        <w:rPr>
          <w:rFonts w:ascii="Verdana" w:hAnsi="Verdana"/>
          <w:sz w:val="26"/>
          <w:szCs w:val="26"/>
        </w:rPr>
        <w:t>Chandigarh to Udaipur City (20990):</w:t>
      </w:r>
    </w:p>
    <w:p w14:paraId="1558D103" w14:textId="77777777" w:rsidR="000213DE" w:rsidRPr="000213DE" w:rsidRDefault="000213DE" w:rsidP="000213DE">
      <w:pPr>
        <w:jc w:val="both"/>
        <w:rPr>
          <w:rFonts w:ascii="Verdana" w:hAnsi="Verdana"/>
          <w:sz w:val="26"/>
          <w:szCs w:val="26"/>
        </w:rPr>
      </w:pPr>
      <w:r w:rsidRPr="000213DE">
        <w:rPr>
          <w:rFonts w:ascii="Verdana" w:hAnsi="Verdana"/>
          <w:sz w:val="26"/>
          <w:szCs w:val="26"/>
        </w:rPr>
        <w:t>Departs on Thursdays and Sundays at 11:20 a.m. and arrives at Udaipur the next morning at 5:25 a.m.</w:t>
      </w:r>
    </w:p>
    <w:p w14:paraId="0B572F4B" w14:textId="77777777" w:rsidR="000213DE" w:rsidRPr="000213DE" w:rsidRDefault="000213DE" w:rsidP="000213DE">
      <w:pPr>
        <w:jc w:val="both"/>
        <w:rPr>
          <w:rFonts w:ascii="Verdana" w:hAnsi="Verdana"/>
          <w:sz w:val="26"/>
          <w:szCs w:val="26"/>
        </w:rPr>
      </w:pPr>
    </w:p>
    <w:p w14:paraId="2ABE0380" w14:textId="77777777" w:rsidR="000213DE" w:rsidRPr="000213DE" w:rsidRDefault="000213DE" w:rsidP="000213DE">
      <w:pPr>
        <w:jc w:val="both"/>
        <w:rPr>
          <w:rFonts w:ascii="Verdana" w:hAnsi="Verdana"/>
          <w:sz w:val="26"/>
          <w:szCs w:val="26"/>
        </w:rPr>
      </w:pPr>
      <w:r w:rsidRPr="000213DE">
        <w:rPr>
          <w:rFonts w:ascii="Verdana" w:hAnsi="Verdana"/>
          <w:sz w:val="26"/>
          <w:szCs w:val="26"/>
        </w:rPr>
        <w:lastRenderedPageBreak/>
        <w:t>The train will comprise a total of 22 coaches, including 2 Second AC, 6 Third AC, 2 Third AC Economy, 6 Sleeper Class, 4 General Class coaches, and one each Power Car and Guard Coach.</w:t>
      </w:r>
    </w:p>
    <w:p w14:paraId="46F8D075" w14:textId="77777777" w:rsidR="000213DE" w:rsidRPr="000213DE" w:rsidRDefault="000213DE" w:rsidP="000213DE">
      <w:pPr>
        <w:jc w:val="both"/>
        <w:rPr>
          <w:rFonts w:ascii="Verdana" w:hAnsi="Verdana"/>
          <w:sz w:val="26"/>
          <w:szCs w:val="26"/>
        </w:rPr>
      </w:pPr>
      <w:r w:rsidRPr="000213DE">
        <w:rPr>
          <w:rFonts w:ascii="Verdana" w:hAnsi="Verdana"/>
          <w:sz w:val="26"/>
          <w:szCs w:val="26"/>
        </w:rPr>
        <w:t>On this occasion, Governor Shri Gulab Chand Kataria also warmly welcomed the passengers and railway staff on board the train and extended his best wishes to them.</w:t>
      </w:r>
    </w:p>
    <w:p w14:paraId="10B241A1" w14:textId="77777777" w:rsidR="000213DE" w:rsidRPr="000213DE" w:rsidRDefault="000213DE" w:rsidP="000213DE">
      <w:pPr>
        <w:jc w:val="both"/>
        <w:rPr>
          <w:rFonts w:ascii="Verdana" w:hAnsi="Verdana"/>
          <w:sz w:val="26"/>
          <w:szCs w:val="26"/>
        </w:rPr>
      </w:pPr>
      <w:r w:rsidRPr="000213DE">
        <w:rPr>
          <w:rFonts w:ascii="Verdana" w:hAnsi="Verdana"/>
          <w:sz w:val="26"/>
          <w:szCs w:val="26"/>
        </w:rPr>
        <w:t>Local public representatives and citizens were also present in large numbers at Chandigarh</w:t>
      </w:r>
    </w:p>
    <w:p w14:paraId="218C7A8F" w14:textId="77777777" w:rsidR="000213DE" w:rsidRPr="000213DE" w:rsidRDefault="000213DE" w:rsidP="000213DE">
      <w:pPr>
        <w:jc w:val="both"/>
        <w:rPr>
          <w:rFonts w:ascii="Verdana" w:hAnsi="Verdana"/>
          <w:sz w:val="26"/>
          <w:szCs w:val="26"/>
        </w:rPr>
      </w:pPr>
    </w:p>
    <w:p w14:paraId="29E94B30" w14:textId="77777777" w:rsidR="000213DE" w:rsidRDefault="000213DE" w:rsidP="000213DE">
      <w:pPr>
        <w:jc w:val="center"/>
        <w:rPr>
          <w:rFonts w:ascii="Verdana" w:hAnsi="Verdana" w:cs="Mangal"/>
          <w:sz w:val="26"/>
          <w:szCs w:val="26"/>
        </w:rPr>
      </w:pPr>
    </w:p>
    <w:p w14:paraId="017E7AA5" w14:textId="77777777" w:rsidR="000213DE" w:rsidRDefault="000213DE">
      <w:pPr>
        <w:rPr>
          <w:rFonts w:ascii="Verdana" w:hAnsi="Verdana" w:cs="Mangal"/>
          <w:sz w:val="26"/>
          <w:szCs w:val="26"/>
        </w:rPr>
      </w:pPr>
      <w:r>
        <w:rPr>
          <w:rFonts w:ascii="Verdana" w:hAnsi="Verdana" w:cs="Mangal"/>
          <w:sz w:val="26"/>
          <w:szCs w:val="26"/>
        </w:rPr>
        <w:br w:type="page"/>
      </w:r>
    </w:p>
    <w:p w14:paraId="254674DA" w14:textId="75F635E5" w:rsidR="000213DE" w:rsidRPr="000213DE" w:rsidRDefault="000213DE" w:rsidP="000213DE">
      <w:pPr>
        <w:jc w:val="center"/>
        <w:rPr>
          <w:rFonts w:ascii="Verdana" w:hAnsi="Verdana"/>
          <w:b/>
          <w:bCs/>
          <w:sz w:val="26"/>
          <w:szCs w:val="26"/>
        </w:rPr>
      </w:pPr>
      <w:r w:rsidRPr="000213DE">
        <w:rPr>
          <w:rFonts w:ascii="Verdana" w:hAnsi="Verdana" w:cs="Mangal"/>
          <w:b/>
          <w:bCs/>
          <w:sz w:val="26"/>
          <w:szCs w:val="26"/>
          <w:cs/>
        </w:rPr>
        <w:lastRenderedPageBreak/>
        <w:t>पंजाब राज भवन</w:t>
      </w:r>
      <w:r w:rsidRPr="000213DE">
        <w:rPr>
          <w:rFonts w:ascii="Verdana" w:hAnsi="Verdana"/>
          <w:b/>
          <w:bCs/>
          <w:sz w:val="26"/>
          <w:szCs w:val="26"/>
        </w:rPr>
        <w:t xml:space="preserve">, </w:t>
      </w:r>
      <w:r w:rsidRPr="000213DE">
        <w:rPr>
          <w:rFonts w:ascii="Verdana" w:hAnsi="Verdana" w:cs="Mangal"/>
          <w:b/>
          <w:bCs/>
          <w:sz w:val="26"/>
          <w:szCs w:val="26"/>
          <w:cs/>
        </w:rPr>
        <w:t>चंडीगढ़</w:t>
      </w:r>
    </w:p>
    <w:p w14:paraId="0BE98262" w14:textId="77777777" w:rsidR="000213DE" w:rsidRPr="000213DE" w:rsidRDefault="000213DE" w:rsidP="000213DE">
      <w:pPr>
        <w:jc w:val="center"/>
        <w:rPr>
          <w:rFonts w:ascii="Verdana" w:hAnsi="Verdana"/>
          <w:sz w:val="26"/>
          <w:szCs w:val="26"/>
        </w:rPr>
      </w:pPr>
      <w:r w:rsidRPr="000213DE">
        <w:rPr>
          <w:rFonts w:ascii="Verdana" w:hAnsi="Verdana" w:cs="Mangal"/>
          <w:sz w:val="26"/>
          <w:szCs w:val="26"/>
          <w:cs/>
        </w:rPr>
        <w:t>प्रेस विज्ञप्ति</w:t>
      </w:r>
    </w:p>
    <w:p w14:paraId="415961B2" w14:textId="77777777" w:rsidR="000213DE" w:rsidRPr="000213DE" w:rsidRDefault="000213DE" w:rsidP="000213DE">
      <w:pPr>
        <w:jc w:val="center"/>
        <w:rPr>
          <w:rFonts w:ascii="Verdana" w:hAnsi="Verdana"/>
          <w:sz w:val="26"/>
          <w:szCs w:val="26"/>
        </w:rPr>
      </w:pPr>
      <w:r w:rsidRPr="000213DE">
        <w:rPr>
          <w:rFonts w:ascii="Verdana" w:hAnsi="Verdana" w:cs="Mangal"/>
          <w:sz w:val="26"/>
          <w:szCs w:val="26"/>
          <w:cs/>
        </w:rPr>
        <w:t>पंजाब के राज्यपाल एवं चंडीगढ़ के प्रशासक श्री गुलाब चंद कटारिया ने उदयपुर-चंडीगढ़ नई सुपरफास्ट ट्रेन का चंडीगढ़ रेलवे स्टेशन पर किया स्वागत</w:t>
      </w:r>
    </w:p>
    <w:p w14:paraId="1D05D424" w14:textId="77777777" w:rsidR="000213DE" w:rsidRPr="000213DE" w:rsidRDefault="000213DE" w:rsidP="000213DE">
      <w:pPr>
        <w:jc w:val="both"/>
        <w:rPr>
          <w:rFonts w:ascii="Verdana" w:hAnsi="Verdana"/>
          <w:sz w:val="26"/>
          <w:szCs w:val="26"/>
        </w:rPr>
      </w:pPr>
    </w:p>
    <w:p w14:paraId="03A820D4"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चंडीगढ़</w:t>
      </w:r>
      <w:r w:rsidRPr="000213DE">
        <w:rPr>
          <w:rFonts w:ascii="Verdana" w:hAnsi="Verdana"/>
          <w:sz w:val="26"/>
          <w:szCs w:val="26"/>
        </w:rPr>
        <w:t>, 26</w:t>
      </w:r>
      <w:r w:rsidRPr="000213DE">
        <w:rPr>
          <w:rFonts w:ascii="Verdana" w:hAnsi="Verdana" w:cs="Mangal"/>
          <w:sz w:val="26"/>
          <w:szCs w:val="26"/>
          <w:cs/>
        </w:rPr>
        <w:t xml:space="preserve"> सितंबर </w:t>
      </w:r>
      <w:r w:rsidRPr="000213DE">
        <w:rPr>
          <w:rFonts w:ascii="Verdana" w:hAnsi="Verdana"/>
          <w:sz w:val="26"/>
          <w:szCs w:val="26"/>
        </w:rPr>
        <w:t>2025:</w:t>
      </w:r>
    </w:p>
    <w:p w14:paraId="73876222"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 xml:space="preserve">पंजाब के राज्यपाल एवं चंडीगढ़ के प्रशासक श्री गुलाब चंद कटारिया ने आज प्रातः </w:t>
      </w:r>
      <w:r w:rsidRPr="000213DE">
        <w:rPr>
          <w:rFonts w:ascii="Verdana" w:hAnsi="Verdana"/>
          <w:sz w:val="26"/>
          <w:szCs w:val="26"/>
        </w:rPr>
        <w:t>8:50</w:t>
      </w:r>
      <w:r w:rsidRPr="000213DE">
        <w:rPr>
          <w:rFonts w:ascii="Verdana" w:hAnsi="Verdana" w:cs="Mangal"/>
          <w:sz w:val="26"/>
          <w:szCs w:val="26"/>
          <w:cs/>
        </w:rPr>
        <w:t xml:space="preserve"> बजे चंडीगढ़ रेलवे स्टेशन पर उदयपुर से चंडीगढ़ के लिए शुरू की गई नई सुपरफास्ट ट्रेन का स्वागत किया।</w:t>
      </w:r>
    </w:p>
    <w:p w14:paraId="62A0B4BC"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यह महत्वपूर्ण सुविधा राज्यपाल श्री गुलाब चंद कटारिया के व्यक्तिगत प्रयासों और केंद्रीय रेल मंत्री श्री अश्विनी वैश्नव जी के साथ उनकी लगातार पहल का परिणाम है।</w:t>
      </w:r>
    </w:p>
    <w:p w14:paraId="721C64CE"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उनके प्रयासों से ही यह ट्रेन संभव हो पाई है</w:t>
      </w:r>
      <w:r w:rsidRPr="000213DE">
        <w:rPr>
          <w:rFonts w:ascii="Verdana" w:hAnsi="Verdana"/>
          <w:sz w:val="26"/>
          <w:szCs w:val="26"/>
        </w:rPr>
        <w:t xml:space="preserve">, </w:t>
      </w:r>
      <w:r w:rsidRPr="000213DE">
        <w:rPr>
          <w:rFonts w:ascii="Verdana" w:hAnsi="Verdana" w:cs="Mangal"/>
          <w:sz w:val="26"/>
          <w:szCs w:val="26"/>
          <w:cs/>
        </w:rPr>
        <w:t>जो उदयपुर (राजस्थान) की जनता के लिए एक बड़ी सौगात और सुविधा है। इस ट्रेन से न केवल उदयपुर और चंडीगढ़ के बीच सीधा रेल संपर्क स्थापित होगा बल्कि दोनों शहरों के पर्यटन और आवागमन को भी नई गति मिलेगी।</w:t>
      </w:r>
    </w:p>
    <w:p w14:paraId="258A8BBA"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 xml:space="preserve">प्रधानमंत्री श्री नरेंद्र मोदी द्वारा </w:t>
      </w:r>
      <w:r w:rsidRPr="000213DE">
        <w:rPr>
          <w:rFonts w:ascii="Verdana" w:hAnsi="Verdana"/>
          <w:sz w:val="26"/>
          <w:szCs w:val="26"/>
        </w:rPr>
        <w:t>25</w:t>
      </w:r>
      <w:r w:rsidRPr="000213DE">
        <w:rPr>
          <w:rFonts w:ascii="Verdana" w:hAnsi="Verdana" w:cs="Mangal"/>
          <w:sz w:val="26"/>
          <w:szCs w:val="26"/>
          <w:cs/>
        </w:rPr>
        <w:t xml:space="preserve"> सितम्बर को बांसवाड़ा से वीडियो कॉन्फ्रेंसिंग के माध्यम से इस द्वि-साप्ताहिक सुपरफास्ट एक्सप्रेस ट्रेन को हरी झंडी दिखाकर शुभारंभ किया गया था।</w:t>
      </w:r>
    </w:p>
    <w:p w14:paraId="7812305D"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उदयपुर सिटी से चंडीगढ़ (</w:t>
      </w:r>
      <w:r w:rsidRPr="000213DE">
        <w:rPr>
          <w:rFonts w:ascii="Verdana" w:hAnsi="Verdana"/>
          <w:sz w:val="26"/>
          <w:szCs w:val="26"/>
        </w:rPr>
        <w:t xml:space="preserve">20989): </w:t>
      </w:r>
      <w:r w:rsidRPr="000213DE">
        <w:rPr>
          <w:rFonts w:ascii="Verdana" w:hAnsi="Verdana" w:cs="Mangal"/>
          <w:sz w:val="26"/>
          <w:szCs w:val="26"/>
          <w:cs/>
        </w:rPr>
        <w:t xml:space="preserve">बुधवार और शनिवार शाम </w:t>
      </w:r>
      <w:r w:rsidRPr="000213DE">
        <w:rPr>
          <w:rFonts w:ascii="Verdana" w:hAnsi="Verdana"/>
          <w:sz w:val="26"/>
          <w:szCs w:val="26"/>
        </w:rPr>
        <w:t>4:05</w:t>
      </w:r>
      <w:r w:rsidRPr="000213DE">
        <w:rPr>
          <w:rFonts w:ascii="Verdana" w:hAnsi="Verdana" w:cs="Mangal"/>
          <w:sz w:val="26"/>
          <w:szCs w:val="26"/>
          <w:cs/>
        </w:rPr>
        <w:t xml:space="preserve"> बजे प्रस्थान कर अगले दिन सुबह </w:t>
      </w:r>
      <w:r w:rsidRPr="000213DE">
        <w:rPr>
          <w:rFonts w:ascii="Verdana" w:hAnsi="Verdana"/>
          <w:sz w:val="26"/>
          <w:szCs w:val="26"/>
        </w:rPr>
        <w:t>9:50</w:t>
      </w:r>
      <w:r w:rsidRPr="000213DE">
        <w:rPr>
          <w:rFonts w:ascii="Verdana" w:hAnsi="Verdana" w:cs="Mangal"/>
          <w:sz w:val="26"/>
          <w:szCs w:val="26"/>
          <w:cs/>
        </w:rPr>
        <w:t xml:space="preserve"> बजे चंडीगढ़ पहुँचेगी।</w:t>
      </w:r>
    </w:p>
    <w:p w14:paraId="73534AF0"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चंडीगढ़ से उदयपुर सिटी (</w:t>
      </w:r>
      <w:r w:rsidRPr="000213DE">
        <w:rPr>
          <w:rFonts w:ascii="Verdana" w:hAnsi="Verdana"/>
          <w:sz w:val="26"/>
          <w:szCs w:val="26"/>
        </w:rPr>
        <w:t xml:space="preserve">20990): </w:t>
      </w:r>
      <w:r w:rsidRPr="000213DE">
        <w:rPr>
          <w:rFonts w:ascii="Verdana" w:hAnsi="Verdana" w:cs="Mangal"/>
          <w:sz w:val="26"/>
          <w:szCs w:val="26"/>
          <w:cs/>
        </w:rPr>
        <w:t xml:space="preserve">गुरुवार और रविवार सुबह </w:t>
      </w:r>
      <w:r w:rsidRPr="000213DE">
        <w:rPr>
          <w:rFonts w:ascii="Verdana" w:hAnsi="Verdana"/>
          <w:sz w:val="26"/>
          <w:szCs w:val="26"/>
        </w:rPr>
        <w:t>11:20</w:t>
      </w:r>
      <w:r w:rsidRPr="000213DE">
        <w:rPr>
          <w:rFonts w:ascii="Verdana" w:hAnsi="Verdana" w:cs="Mangal"/>
          <w:sz w:val="26"/>
          <w:szCs w:val="26"/>
          <w:cs/>
        </w:rPr>
        <w:t xml:space="preserve"> बजे प्रस्थान कर अगले दिन सुबह </w:t>
      </w:r>
      <w:r w:rsidRPr="000213DE">
        <w:rPr>
          <w:rFonts w:ascii="Verdana" w:hAnsi="Verdana"/>
          <w:sz w:val="26"/>
          <w:szCs w:val="26"/>
        </w:rPr>
        <w:t>5:25</w:t>
      </w:r>
      <w:r w:rsidRPr="000213DE">
        <w:rPr>
          <w:rFonts w:ascii="Verdana" w:hAnsi="Verdana" w:cs="Mangal"/>
          <w:sz w:val="26"/>
          <w:szCs w:val="26"/>
          <w:cs/>
        </w:rPr>
        <w:t xml:space="preserve"> बजे उदयपुर पहुँचेगी।</w:t>
      </w:r>
    </w:p>
    <w:p w14:paraId="7FA52DEF"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lastRenderedPageBreak/>
        <w:t xml:space="preserve">ट्रेन में कुल </w:t>
      </w:r>
      <w:r w:rsidRPr="000213DE">
        <w:rPr>
          <w:rFonts w:ascii="Verdana" w:hAnsi="Verdana"/>
          <w:sz w:val="26"/>
          <w:szCs w:val="26"/>
        </w:rPr>
        <w:t>22</w:t>
      </w:r>
      <w:r w:rsidRPr="000213DE">
        <w:rPr>
          <w:rFonts w:ascii="Verdana" w:hAnsi="Verdana" w:cs="Mangal"/>
          <w:sz w:val="26"/>
          <w:szCs w:val="26"/>
          <w:cs/>
        </w:rPr>
        <w:t xml:space="preserve"> कोच होंगे</w:t>
      </w:r>
      <w:r w:rsidRPr="000213DE">
        <w:rPr>
          <w:rFonts w:ascii="Verdana" w:hAnsi="Verdana"/>
          <w:sz w:val="26"/>
          <w:szCs w:val="26"/>
        </w:rPr>
        <w:t xml:space="preserve">, </w:t>
      </w:r>
      <w:r w:rsidRPr="000213DE">
        <w:rPr>
          <w:rFonts w:ascii="Verdana" w:hAnsi="Verdana" w:cs="Mangal"/>
          <w:sz w:val="26"/>
          <w:szCs w:val="26"/>
          <w:cs/>
        </w:rPr>
        <w:t xml:space="preserve">जिनमें </w:t>
      </w:r>
      <w:r w:rsidRPr="000213DE">
        <w:rPr>
          <w:rFonts w:ascii="Verdana" w:hAnsi="Verdana"/>
          <w:sz w:val="26"/>
          <w:szCs w:val="26"/>
        </w:rPr>
        <w:t>2</w:t>
      </w:r>
      <w:r w:rsidRPr="000213DE">
        <w:rPr>
          <w:rFonts w:ascii="Verdana" w:hAnsi="Verdana" w:cs="Mangal"/>
          <w:sz w:val="26"/>
          <w:szCs w:val="26"/>
          <w:cs/>
        </w:rPr>
        <w:t xml:space="preserve"> सेकंड एसी</w:t>
      </w:r>
      <w:r w:rsidRPr="000213DE">
        <w:rPr>
          <w:rFonts w:ascii="Verdana" w:hAnsi="Verdana"/>
          <w:sz w:val="26"/>
          <w:szCs w:val="26"/>
        </w:rPr>
        <w:t>, 6</w:t>
      </w:r>
      <w:r w:rsidRPr="000213DE">
        <w:rPr>
          <w:rFonts w:ascii="Verdana" w:hAnsi="Verdana" w:cs="Mangal"/>
          <w:sz w:val="26"/>
          <w:szCs w:val="26"/>
          <w:cs/>
        </w:rPr>
        <w:t xml:space="preserve"> थर्ड एसी</w:t>
      </w:r>
      <w:r w:rsidRPr="000213DE">
        <w:rPr>
          <w:rFonts w:ascii="Verdana" w:hAnsi="Verdana"/>
          <w:sz w:val="26"/>
          <w:szCs w:val="26"/>
        </w:rPr>
        <w:t>, 2</w:t>
      </w:r>
      <w:r w:rsidRPr="000213DE">
        <w:rPr>
          <w:rFonts w:ascii="Verdana" w:hAnsi="Verdana" w:cs="Mangal"/>
          <w:sz w:val="26"/>
          <w:szCs w:val="26"/>
          <w:cs/>
        </w:rPr>
        <w:t xml:space="preserve"> थर्ड एसी इकोनॉमी</w:t>
      </w:r>
      <w:r w:rsidRPr="000213DE">
        <w:rPr>
          <w:rFonts w:ascii="Verdana" w:hAnsi="Verdana"/>
          <w:sz w:val="26"/>
          <w:szCs w:val="26"/>
        </w:rPr>
        <w:t>, 6</w:t>
      </w:r>
      <w:r w:rsidRPr="000213DE">
        <w:rPr>
          <w:rFonts w:ascii="Verdana" w:hAnsi="Verdana" w:cs="Mangal"/>
          <w:sz w:val="26"/>
          <w:szCs w:val="26"/>
          <w:cs/>
        </w:rPr>
        <w:t xml:space="preserve"> द्वितीय शयनयान</w:t>
      </w:r>
      <w:r w:rsidRPr="000213DE">
        <w:rPr>
          <w:rFonts w:ascii="Verdana" w:hAnsi="Verdana"/>
          <w:sz w:val="26"/>
          <w:szCs w:val="26"/>
        </w:rPr>
        <w:t>, 4</w:t>
      </w:r>
      <w:r w:rsidRPr="000213DE">
        <w:rPr>
          <w:rFonts w:ascii="Verdana" w:hAnsi="Verdana" w:cs="Mangal"/>
          <w:sz w:val="26"/>
          <w:szCs w:val="26"/>
          <w:cs/>
        </w:rPr>
        <w:t xml:space="preserve"> साधारण श्रेणी के कोच और एक-एक पॉवरकार व गार्ड डिब्बे शामिल हैं।</w:t>
      </w:r>
    </w:p>
    <w:p w14:paraId="79D5B38F" w14:textId="77777777" w:rsidR="000213DE" w:rsidRPr="000213DE" w:rsidRDefault="000213DE" w:rsidP="000213DE">
      <w:pPr>
        <w:jc w:val="both"/>
        <w:rPr>
          <w:rFonts w:ascii="Verdana" w:hAnsi="Verdana"/>
          <w:sz w:val="26"/>
          <w:szCs w:val="26"/>
        </w:rPr>
      </w:pPr>
      <w:r w:rsidRPr="000213DE">
        <w:rPr>
          <w:rFonts w:ascii="Verdana" w:hAnsi="Verdana" w:cs="Mangal"/>
          <w:sz w:val="26"/>
          <w:szCs w:val="26"/>
          <w:cs/>
        </w:rPr>
        <w:t>इस अवसर पर चंडीगढ़ रेलवे स्टेशन पर स्थानीय जनप्रतिनिधि और नागरिक भी उपस्थित रहे।</w:t>
      </w:r>
    </w:p>
    <w:p w14:paraId="16566A5D" w14:textId="77777777" w:rsidR="000213DE" w:rsidRPr="000213DE" w:rsidRDefault="000213DE" w:rsidP="000213DE">
      <w:pPr>
        <w:jc w:val="both"/>
        <w:rPr>
          <w:rFonts w:ascii="Verdana" w:hAnsi="Verdana"/>
          <w:sz w:val="26"/>
          <w:szCs w:val="26"/>
        </w:rPr>
      </w:pPr>
    </w:p>
    <w:p w14:paraId="37CF0DF3" w14:textId="77777777" w:rsidR="000213DE" w:rsidRDefault="000213DE">
      <w:pPr>
        <w:rPr>
          <w:rFonts w:ascii="Verdana" w:hAnsi="Verdana" w:cs="Raavi"/>
          <w:sz w:val="26"/>
          <w:szCs w:val="26"/>
          <w:cs/>
          <w:lang w:bidi="pa-IN"/>
        </w:rPr>
      </w:pPr>
      <w:r>
        <w:rPr>
          <w:rFonts w:ascii="Verdana" w:hAnsi="Verdana" w:cs="Raavi"/>
          <w:sz w:val="26"/>
          <w:szCs w:val="26"/>
          <w:cs/>
          <w:lang w:bidi="pa-IN"/>
        </w:rPr>
        <w:br w:type="page"/>
      </w:r>
    </w:p>
    <w:p w14:paraId="0C3B3D8B" w14:textId="00FAFD2B" w:rsidR="000213DE" w:rsidRPr="000213DE" w:rsidRDefault="000213DE" w:rsidP="000213DE">
      <w:pPr>
        <w:jc w:val="center"/>
        <w:rPr>
          <w:rFonts w:ascii="Verdana" w:hAnsi="Verdana"/>
          <w:sz w:val="26"/>
          <w:szCs w:val="26"/>
        </w:rPr>
      </w:pPr>
      <w:r w:rsidRPr="000213DE">
        <w:rPr>
          <w:rFonts w:ascii="Verdana" w:hAnsi="Verdana" w:cs="Raavi"/>
          <w:sz w:val="26"/>
          <w:szCs w:val="26"/>
          <w:cs/>
          <w:lang w:bidi="pa-IN"/>
        </w:rPr>
        <w:lastRenderedPageBreak/>
        <w:t>ਪੰਜਾਬ ਰਾਜ ਭਵਨ</w:t>
      </w:r>
      <w:r w:rsidRPr="000213DE">
        <w:rPr>
          <w:rFonts w:ascii="Verdana" w:hAnsi="Verdana"/>
          <w:sz w:val="26"/>
          <w:szCs w:val="26"/>
        </w:rPr>
        <w:t xml:space="preserve">, </w:t>
      </w:r>
      <w:r w:rsidRPr="000213DE">
        <w:rPr>
          <w:rFonts w:ascii="Verdana" w:hAnsi="Verdana" w:cs="Raavi"/>
          <w:sz w:val="26"/>
          <w:szCs w:val="26"/>
          <w:cs/>
          <w:lang w:bidi="pa-IN"/>
        </w:rPr>
        <w:t>ਚੰਡੀਗੜ੍ਹ</w:t>
      </w:r>
    </w:p>
    <w:p w14:paraId="47E24A0E" w14:textId="77777777" w:rsidR="000213DE" w:rsidRPr="000213DE" w:rsidRDefault="000213DE" w:rsidP="000213DE">
      <w:pPr>
        <w:jc w:val="center"/>
        <w:rPr>
          <w:rFonts w:ascii="Verdana" w:hAnsi="Verdana"/>
          <w:sz w:val="26"/>
          <w:szCs w:val="26"/>
        </w:rPr>
      </w:pPr>
      <w:r w:rsidRPr="000213DE">
        <w:rPr>
          <w:rFonts w:ascii="Verdana" w:hAnsi="Verdana" w:cs="Raavi"/>
          <w:sz w:val="26"/>
          <w:szCs w:val="26"/>
          <w:cs/>
          <w:lang w:bidi="pa-IN"/>
        </w:rPr>
        <w:t>ਪ੍ਰੈਸ ਨੋਟ</w:t>
      </w:r>
    </w:p>
    <w:p w14:paraId="5E0C42F3" w14:textId="77777777" w:rsidR="000213DE" w:rsidRPr="000213DE" w:rsidRDefault="000213DE" w:rsidP="000213DE">
      <w:pPr>
        <w:jc w:val="center"/>
        <w:rPr>
          <w:rFonts w:ascii="Verdana" w:hAnsi="Verdana"/>
          <w:sz w:val="26"/>
          <w:szCs w:val="26"/>
        </w:rPr>
      </w:pPr>
      <w:r w:rsidRPr="000213DE">
        <w:rPr>
          <w:rFonts w:ascii="Verdana" w:hAnsi="Verdana" w:cs="Raavi"/>
          <w:sz w:val="26"/>
          <w:szCs w:val="26"/>
          <w:cs/>
          <w:lang w:bidi="pa-IN"/>
        </w:rPr>
        <w:t>ਪੰਜਾਬ ਦੇ ਰਾਜਪਾਲ ਅਤੇ ਚੰਡੀਗੜ੍ਹ ਦੇ ਪ੍ਰਸ਼ਾਸਕ ਸ੍ਰੀ ਗੁਲਾਬ ਚੰਦ ਕਟਾਰੀਆ ਨੇ ਉਦੈਪੁਰ-ਚੰਡੀਗੜ੍ਹ ਨਵੀਂ ਸੁਪਰਫਾਸਟ ਟ੍ਰੇਨ ਦਾ ਚੰਡੀਗੜ੍ਹ ਰੇਲਵੇ ਸਟੇਸ਼ਨ ‘ਤੇ ਕੀਤਾ ਸਵਾਗਤ</w:t>
      </w:r>
    </w:p>
    <w:p w14:paraId="6D8B920E" w14:textId="48E12952" w:rsidR="000213DE" w:rsidRPr="000213DE" w:rsidRDefault="000213DE" w:rsidP="000213DE">
      <w:pPr>
        <w:jc w:val="both"/>
        <w:rPr>
          <w:rFonts w:ascii="Verdana" w:hAnsi="Verdana"/>
          <w:sz w:val="26"/>
          <w:szCs w:val="26"/>
        </w:rPr>
      </w:pPr>
      <w:r w:rsidRPr="000213DE">
        <w:rPr>
          <w:rFonts w:ascii="Verdana" w:hAnsi="Verdana" w:cs="Raavi"/>
          <w:sz w:val="26"/>
          <w:szCs w:val="26"/>
          <w:cs/>
          <w:lang w:bidi="pa-IN"/>
        </w:rPr>
        <w:t>ਚੰਡੀਗੜ੍ਹ</w:t>
      </w:r>
      <w:r w:rsidRPr="000213DE">
        <w:rPr>
          <w:rFonts w:ascii="Verdana" w:hAnsi="Verdana"/>
          <w:sz w:val="26"/>
          <w:szCs w:val="26"/>
        </w:rPr>
        <w:t>, 26</w:t>
      </w:r>
      <w:r w:rsidRPr="000213DE">
        <w:rPr>
          <w:rFonts w:ascii="Verdana" w:hAnsi="Verdana" w:cs="Raavi"/>
          <w:sz w:val="26"/>
          <w:szCs w:val="26"/>
          <w:cs/>
          <w:lang w:bidi="pa-IN"/>
        </w:rPr>
        <w:t xml:space="preserve"> ਸਤੰਬਰ </w:t>
      </w:r>
      <w:r w:rsidRPr="000213DE">
        <w:rPr>
          <w:rFonts w:ascii="Verdana" w:hAnsi="Verdana"/>
          <w:sz w:val="26"/>
          <w:szCs w:val="26"/>
        </w:rPr>
        <w:t>2025:</w:t>
      </w:r>
      <w:r>
        <w:rPr>
          <w:rFonts w:ascii="Verdana" w:hAnsi="Verdana"/>
          <w:sz w:val="26"/>
          <w:szCs w:val="26"/>
        </w:rPr>
        <w:t xml:space="preserve"> </w:t>
      </w:r>
      <w:r w:rsidRPr="000213DE">
        <w:rPr>
          <w:rFonts w:ascii="Verdana" w:hAnsi="Verdana" w:cs="Raavi"/>
          <w:sz w:val="26"/>
          <w:szCs w:val="26"/>
          <w:cs/>
          <w:lang w:bidi="pa-IN"/>
        </w:rPr>
        <w:t xml:space="preserve">ਪੰਜਾਬ ਦੇ ਰਾਜਪਾਲ ਅਤੇ ਚੰਡੀਗੜ੍ਹ ਦੇ ਪ੍ਰਸ਼ਾਸਕ ਸ੍ਰੀ ਗੁਲਾਬ ਚੰਦ ਕਟਾਰੀਆ ਨੇ ਅੱਜ ਸਵੇਰੇ </w:t>
      </w:r>
      <w:r w:rsidRPr="000213DE">
        <w:rPr>
          <w:rFonts w:ascii="Verdana" w:hAnsi="Verdana"/>
          <w:sz w:val="26"/>
          <w:szCs w:val="26"/>
        </w:rPr>
        <w:t>8:50</w:t>
      </w:r>
      <w:r w:rsidRPr="000213DE">
        <w:rPr>
          <w:rFonts w:ascii="Verdana" w:hAnsi="Verdana" w:cs="Raavi"/>
          <w:sz w:val="26"/>
          <w:szCs w:val="26"/>
          <w:cs/>
          <w:lang w:bidi="pa-IN"/>
        </w:rPr>
        <w:t xml:space="preserve"> ਵਜੇ ਚੰਡੀਗੜ੍ਹ ਰੇਲਵੇ ਸਟੇਸ਼ਨ ‘ਤੇ ਉਦੈਪੁਰ ਤੋਂ ਚੰਡੀਗੜ੍ਹ ਲਈ ਸ਼ੁਰੂ ਕੀਤੀ ਗਈ ਨਵੀਂ ਸੁਪਰਫਾਸਟ ਟ੍ਰੇਨ ਦਾ ਸਵਾਗਤ ਕੀਤਾ।</w:t>
      </w:r>
    </w:p>
    <w:p w14:paraId="270BB241" w14:textId="77777777" w:rsidR="000213DE" w:rsidRPr="000213DE" w:rsidRDefault="000213DE" w:rsidP="000213DE">
      <w:pPr>
        <w:jc w:val="both"/>
        <w:rPr>
          <w:rFonts w:ascii="Verdana" w:hAnsi="Verdana"/>
          <w:sz w:val="26"/>
          <w:szCs w:val="26"/>
        </w:rPr>
      </w:pPr>
      <w:r w:rsidRPr="000213DE">
        <w:rPr>
          <w:rFonts w:ascii="Verdana" w:hAnsi="Verdana" w:cs="Raavi"/>
          <w:sz w:val="26"/>
          <w:szCs w:val="26"/>
          <w:cs/>
          <w:lang w:bidi="pa-IN"/>
        </w:rPr>
        <w:t>ਇਹ ਮਹੱਤਵਪੂਰਨ ਸੁਵਿਧਾ ਰਾਜਪਾਲ ਸ੍ਰੀ ਗੁਲਾਬ ਚੰਦ ਕਟਾਰੀਆ ਦੇ ਨਿੱਜੀ ਯਤਨਾਂ ਅਤੇ ਕੇਂਦਰੀ ਰੇਲ ਮੰਤਰੀ ਸ੍ਰੀ ਅਸ਼ਵਿਨੀ ਵੈਸ਼ਣਵ ਜੀ ਨਾਲ ਉਨ੍ਹਾਂ ਦੀ ਲਗਾਤਾਰ ਪਹਿਲ ਦਾ ਨਤੀਜਾ ਹੈ।</w:t>
      </w:r>
    </w:p>
    <w:p w14:paraId="634208BC" w14:textId="77777777" w:rsidR="000213DE" w:rsidRPr="000213DE" w:rsidRDefault="000213DE" w:rsidP="000213DE">
      <w:pPr>
        <w:jc w:val="both"/>
        <w:rPr>
          <w:rFonts w:ascii="Verdana" w:hAnsi="Verdana"/>
          <w:sz w:val="26"/>
          <w:szCs w:val="26"/>
        </w:rPr>
      </w:pPr>
      <w:r w:rsidRPr="000213DE">
        <w:rPr>
          <w:rFonts w:ascii="Verdana" w:hAnsi="Verdana" w:cs="Raavi"/>
          <w:sz w:val="26"/>
          <w:szCs w:val="26"/>
          <w:cs/>
          <w:lang w:bidi="pa-IN"/>
        </w:rPr>
        <w:t>ਉਨ੍ਹਾਂ ਦੇ ਯਤਨਾਂ ਨਾਲ ਹੀ ਇਹ ਟ੍ਰੇਨ ਸੰਭਵ ਹੋ ਸਕੀ ਹੈ</w:t>
      </w:r>
      <w:r w:rsidRPr="000213DE">
        <w:rPr>
          <w:rFonts w:ascii="Verdana" w:hAnsi="Verdana"/>
          <w:sz w:val="26"/>
          <w:szCs w:val="26"/>
        </w:rPr>
        <w:t xml:space="preserve">, </w:t>
      </w:r>
      <w:r w:rsidRPr="000213DE">
        <w:rPr>
          <w:rFonts w:ascii="Verdana" w:hAnsi="Verdana" w:cs="Raavi"/>
          <w:sz w:val="26"/>
          <w:szCs w:val="26"/>
          <w:cs/>
          <w:lang w:bidi="pa-IN"/>
        </w:rPr>
        <w:t>ਜੋ ਉਦੈਪੁਰ (ਰਾਜਸਥਾਨ) ਦੀ ਜਨਤਾ ਲਈ ਇਕ ਵੱਡਾ ਤੋਹਫ਼ਾ ਅਤੇ ਸੁਵਿਧਾ ਹੈ। ਇਸ ਟ੍ਰੇਨ ਨਾਲ ਨਾ ਕੇਵਲ ਉਦੈਪੁਰ ਅਤੇ ਚੰਡੀਗੜ੍ਹ ਦਰਮਿਆਨ ਸਿੱਧੀ ਰੇਲ ਕਨੈਕਟੀਵਿਟੀ ਸਥਾਪਿਤ ਹੋਵੇਗੀ</w:t>
      </w:r>
      <w:r w:rsidRPr="000213DE">
        <w:rPr>
          <w:rFonts w:ascii="Verdana" w:hAnsi="Verdana"/>
          <w:sz w:val="26"/>
          <w:szCs w:val="26"/>
        </w:rPr>
        <w:t xml:space="preserve">, </w:t>
      </w:r>
      <w:r w:rsidRPr="000213DE">
        <w:rPr>
          <w:rFonts w:ascii="Verdana" w:hAnsi="Verdana" w:cs="Raavi"/>
          <w:sz w:val="26"/>
          <w:szCs w:val="26"/>
          <w:cs/>
          <w:lang w:bidi="pa-IN"/>
        </w:rPr>
        <w:t>ਸਗੋਂ ਦੋਹਾਂ ਸ਼ਹਿਰਾਂ ਦੇ ਸੈਰ ਸਪਾਟਾ ਅਤੇ ਆਵਾਜਾਈ ਨੂੰ ਵੀ ਹੋਰ ਹੁਲਾਰਾ ਮਿਲੇਗਾ।</w:t>
      </w:r>
    </w:p>
    <w:p w14:paraId="3B912D5B" w14:textId="77777777" w:rsidR="000213DE" w:rsidRPr="000213DE" w:rsidRDefault="000213DE" w:rsidP="000213DE">
      <w:pPr>
        <w:jc w:val="both"/>
        <w:rPr>
          <w:rFonts w:ascii="Verdana" w:hAnsi="Verdana"/>
          <w:sz w:val="26"/>
          <w:szCs w:val="26"/>
        </w:rPr>
      </w:pPr>
      <w:r w:rsidRPr="000213DE">
        <w:rPr>
          <w:rFonts w:ascii="Verdana" w:hAnsi="Verdana" w:cs="Raavi"/>
          <w:sz w:val="26"/>
          <w:szCs w:val="26"/>
          <w:cs/>
          <w:lang w:bidi="pa-IN"/>
        </w:rPr>
        <w:t xml:space="preserve">ਪ੍ਰਧਾਨ ਮੰਤਰੀ ਸ੍ਰੀ ਨਰਿੰਦਰ ਮੋਦੀ ਜੀ ਵੱਲੋਂ </w:t>
      </w:r>
      <w:r w:rsidRPr="000213DE">
        <w:rPr>
          <w:rFonts w:ascii="Verdana" w:hAnsi="Verdana"/>
          <w:sz w:val="26"/>
          <w:szCs w:val="26"/>
        </w:rPr>
        <w:t>25</w:t>
      </w:r>
      <w:r w:rsidRPr="000213DE">
        <w:rPr>
          <w:rFonts w:ascii="Verdana" w:hAnsi="Verdana" w:cs="Raavi"/>
          <w:sz w:val="26"/>
          <w:szCs w:val="26"/>
          <w:cs/>
          <w:lang w:bidi="pa-IN"/>
        </w:rPr>
        <w:t xml:space="preserve"> ਸਤੰਬਰ ਨੂੰ ਬਾਂਸਵਾਡਾ ਤੋਂ ਵੀਡੀਓ ਕਾਨਫਰੰਸਿੰਗ ਰਾਹੀਂ ਇਸ ਦੋ ਵਾਰੀ ਹਫਤਾਵਾਰ ਸੁਪਰਫਾਸਟ ਐਕਸਪ੍ਰੈਸ ਟ੍ਰੇਨ ਨੂੰ ਹਰੀ ਝੰਡੀ ਦਿਖਾ ਕੇ ਸ਼ੁਭਾਰੰਭ ਕੀਤਾ ਗਿਆ ਸੀ।</w:t>
      </w:r>
    </w:p>
    <w:p w14:paraId="66384393" w14:textId="77777777" w:rsidR="000213DE" w:rsidRPr="000213DE" w:rsidRDefault="000213DE" w:rsidP="000213DE">
      <w:pPr>
        <w:jc w:val="both"/>
        <w:rPr>
          <w:rFonts w:ascii="Verdana" w:hAnsi="Verdana"/>
          <w:sz w:val="26"/>
          <w:szCs w:val="26"/>
        </w:rPr>
      </w:pPr>
      <w:r w:rsidRPr="000213DE">
        <w:rPr>
          <w:rFonts w:ascii="Verdana" w:hAnsi="Verdana" w:cs="Raavi"/>
          <w:sz w:val="26"/>
          <w:szCs w:val="26"/>
          <w:cs/>
          <w:lang w:bidi="pa-IN"/>
        </w:rPr>
        <w:t>ਉਦੈਪੁਰ ਸਿਟੀ ਤੋਂ ਚੰਡੀਗੜ੍ਹ (</w:t>
      </w:r>
      <w:r w:rsidRPr="000213DE">
        <w:rPr>
          <w:rFonts w:ascii="Verdana" w:hAnsi="Verdana"/>
          <w:sz w:val="26"/>
          <w:szCs w:val="26"/>
        </w:rPr>
        <w:t xml:space="preserve">20989): </w:t>
      </w:r>
      <w:r w:rsidRPr="000213DE">
        <w:rPr>
          <w:rFonts w:ascii="Verdana" w:hAnsi="Verdana" w:cs="Raavi"/>
          <w:sz w:val="26"/>
          <w:szCs w:val="26"/>
          <w:cs/>
          <w:lang w:bidi="pa-IN"/>
        </w:rPr>
        <w:t xml:space="preserve">ਬੁੱਧਵਾਰ ਅਤੇ ਸ਼ਨੀਵਾਰ ਸ਼ਾਮ </w:t>
      </w:r>
      <w:r w:rsidRPr="000213DE">
        <w:rPr>
          <w:rFonts w:ascii="Verdana" w:hAnsi="Verdana"/>
          <w:sz w:val="26"/>
          <w:szCs w:val="26"/>
        </w:rPr>
        <w:t>4:05</w:t>
      </w:r>
      <w:r w:rsidRPr="000213DE">
        <w:rPr>
          <w:rFonts w:ascii="Verdana" w:hAnsi="Verdana" w:cs="Raavi"/>
          <w:sz w:val="26"/>
          <w:szCs w:val="26"/>
          <w:cs/>
          <w:lang w:bidi="pa-IN"/>
        </w:rPr>
        <w:t xml:space="preserve"> ਵਜੇ ਰਵਾਨਾ ਹੋ ਕੇ ਅਗਲੇ ਦਿਨ ਸਵੇਰੇ </w:t>
      </w:r>
      <w:r w:rsidRPr="000213DE">
        <w:rPr>
          <w:rFonts w:ascii="Verdana" w:hAnsi="Verdana"/>
          <w:sz w:val="26"/>
          <w:szCs w:val="26"/>
        </w:rPr>
        <w:t>9:50</w:t>
      </w:r>
      <w:r w:rsidRPr="000213DE">
        <w:rPr>
          <w:rFonts w:ascii="Verdana" w:hAnsi="Verdana" w:cs="Raavi"/>
          <w:sz w:val="26"/>
          <w:szCs w:val="26"/>
          <w:cs/>
          <w:lang w:bidi="pa-IN"/>
        </w:rPr>
        <w:t xml:space="preserve"> ਵਜੇ ਚੰਡੀਗੜ੍ਹ ਪਹੁੰਚੇਗੀ।</w:t>
      </w:r>
    </w:p>
    <w:p w14:paraId="6D0AB159" w14:textId="77777777" w:rsidR="000213DE" w:rsidRPr="000213DE" w:rsidRDefault="000213DE" w:rsidP="000213DE">
      <w:pPr>
        <w:jc w:val="both"/>
        <w:rPr>
          <w:rFonts w:ascii="Verdana" w:hAnsi="Verdana"/>
          <w:sz w:val="26"/>
          <w:szCs w:val="26"/>
        </w:rPr>
      </w:pPr>
      <w:r w:rsidRPr="000213DE">
        <w:rPr>
          <w:rFonts w:ascii="Verdana" w:hAnsi="Verdana" w:cs="Raavi"/>
          <w:sz w:val="26"/>
          <w:szCs w:val="26"/>
          <w:cs/>
          <w:lang w:bidi="pa-IN"/>
        </w:rPr>
        <w:t>ਚੰਡੀਗੜ੍ਹ ਤੋਂ ਉਦੈਪੁਰ ਸਿਟੀ (</w:t>
      </w:r>
      <w:r w:rsidRPr="000213DE">
        <w:rPr>
          <w:rFonts w:ascii="Verdana" w:hAnsi="Verdana"/>
          <w:sz w:val="26"/>
          <w:szCs w:val="26"/>
        </w:rPr>
        <w:t xml:space="preserve">20990): </w:t>
      </w:r>
      <w:r w:rsidRPr="000213DE">
        <w:rPr>
          <w:rFonts w:ascii="Verdana" w:hAnsi="Verdana" w:cs="Raavi"/>
          <w:sz w:val="26"/>
          <w:szCs w:val="26"/>
          <w:cs/>
          <w:lang w:bidi="pa-IN"/>
        </w:rPr>
        <w:t xml:space="preserve">ਵੀਰਵਾਰ ਅਤੇ ਐਤਵਾਰ ਸਵੇਰੇ </w:t>
      </w:r>
      <w:r w:rsidRPr="000213DE">
        <w:rPr>
          <w:rFonts w:ascii="Verdana" w:hAnsi="Verdana"/>
          <w:sz w:val="26"/>
          <w:szCs w:val="26"/>
        </w:rPr>
        <w:t>11:20</w:t>
      </w:r>
      <w:r w:rsidRPr="000213DE">
        <w:rPr>
          <w:rFonts w:ascii="Verdana" w:hAnsi="Verdana" w:cs="Raavi"/>
          <w:sz w:val="26"/>
          <w:szCs w:val="26"/>
          <w:cs/>
          <w:lang w:bidi="pa-IN"/>
        </w:rPr>
        <w:t xml:space="preserve"> ਵਜੇ ਰਵਾਨਾ ਹੋ ਕੇ ਅਗਲੇ ਦਿਨ ਸਵੇਰੇ </w:t>
      </w:r>
      <w:r w:rsidRPr="000213DE">
        <w:rPr>
          <w:rFonts w:ascii="Verdana" w:hAnsi="Verdana"/>
          <w:sz w:val="26"/>
          <w:szCs w:val="26"/>
        </w:rPr>
        <w:t>5:25</w:t>
      </w:r>
      <w:r w:rsidRPr="000213DE">
        <w:rPr>
          <w:rFonts w:ascii="Verdana" w:hAnsi="Verdana" w:cs="Raavi"/>
          <w:sz w:val="26"/>
          <w:szCs w:val="26"/>
          <w:cs/>
          <w:lang w:bidi="pa-IN"/>
        </w:rPr>
        <w:t xml:space="preserve"> ਵਜੇ ਉਦੈਪੁਰ ਪਹੁੰਚੇਗੀ।</w:t>
      </w:r>
    </w:p>
    <w:p w14:paraId="6B60A958" w14:textId="77777777" w:rsidR="000213DE" w:rsidRPr="000213DE" w:rsidRDefault="000213DE" w:rsidP="000213DE">
      <w:pPr>
        <w:jc w:val="both"/>
        <w:rPr>
          <w:rFonts w:ascii="Verdana" w:hAnsi="Verdana"/>
          <w:sz w:val="26"/>
          <w:szCs w:val="26"/>
        </w:rPr>
      </w:pPr>
      <w:r w:rsidRPr="000213DE">
        <w:rPr>
          <w:rFonts w:ascii="Verdana" w:hAnsi="Verdana" w:cs="Raavi"/>
          <w:sz w:val="26"/>
          <w:szCs w:val="26"/>
          <w:cs/>
          <w:lang w:bidi="pa-IN"/>
        </w:rPr>
        <w:lastRenderedPageBreak/>
        <w:t xml:space="preserve">ਟ੍ਰੇਨ ਵਿੱਚ ਕੁੱਲ </w:t>
      </w:r>
      <w:r w:rsidRPr="000213DE">
        <w:rPr>
          <w:rFonts w:ascii="Verdana" w:hAnsi="Verdana"/>
          <w:sz w:val="26"/>
          <w:szCs w:val="26"/>
        </w:rPr>
        <w:t>22</w:t>
      </w:r>
      <w:r w:rsidRPr="000213DE">
        <w:rPr>
          <w:rFonts w:ascii="Verdana" w:hAnsi="Verdana" w:cs="Raavi"/>
          <w:sz w:val="26"/>
          <w:szCs w:val="26"/>
          <w:cs/>
          <w:lang w:bidi="pa-IN"/>
        </w:rPr>
        <w:t xml:space="preserve"> ਕੋਚ ਹੋਣਗੇ</w:t>
      </w:r>
      <w:r w:rsidRPr="000213DE">
        <w:rPr>
          <w:rFonts w:ascii="Verdana" w:hAnsi="Verdana"/>
          <w:sz w:val="26"/>
          <w:szCs w:val="26"/>
        </w:rPr>
        <w:t xml:space="preserve">, </w:t>
      </w:r>
      <w:r w:rsidRPr="000213DE">
        <w:rPr>
          <w:rFonts w:ascii="Verdana" w:hAnsi="Verdana" w:cs="Raavi"/>
          <w:sz w:val="26"/>
          <w:szCs w:val="26"/>
          <w:cs/>
          <w:lang w:bidi="pa-IN"/>
        </w:rPr>
        <w:t xml:space="preserve">ਜਿਨ੍ਹਾਂ ਵਿੱਚ </w:t>
      </w:r>
      <w:r w:rsidRPr="000213DE">
        <w:rPr>
          <w:rFonts w:ascii="Verdana" w:hAnsi="Verdana"/>
          <w:sz w:val="26"/>
          <w:szCs w:val="26"/>
        </w:rPr>
        <w:t>2</w:t>
      </w:r>
      <w:r w:rsidRPr="000213DE">
        <w:rPr>
          <w:rFonts w:ascii="Verdana" w:hAnsi="Verdana" w:cs="Raavi"/>
          <w:sz w:val="26"/>
          <w:szCs w:val="26"/>
          <w:cs/>
          <w:lang w:bidi="pa-IN"/>
        </w:rPr>
        <w:t xml:space="preserve"> ਸੈਕੰਡ ਏ.ਸੀ.</w:t>
      </w:r>
      <w:r w:rsidRPr="000213DE">
        <w:rPr>
          <w:rFonts w:ascii="Verdana" w:hAnsi="Verdana"/>
          <w:sz w:val="26"/>
          <w:szCs w:val="26"/>
        </w:rPr>
        <w:t>, 6</w:t>
      </w:r>
      <w:r w:rsidRPr="000213DE">
        <w:rPr>
          <w:rFonts w:ascii="Verdana" w:hAnsi="Verdana" w:cs="Raavi"/>
          <w:sz w:val="26"/>
          <w:szCs w:val="26"/>
          <w:cs/>
          <w:lang w:bidi="pa-IN"/>
        </w:rPr>
        <w:t xml:space="preserve"> ਥਰਡ ਏ.ਸੀ.</w:t>
      </w:r>
      <w:r w:rsidRPr="000213DE">
        <w:rPr>
          <w:rFonts w:ascii="Verdana" w:hAnsi="Verdana"/>
          <w:sz w:val="26"/>
          <w:szCs w:val="26"/>
        </w:rPr>
        <w:t>, 2</w:t>
      </w:r>
      <w:r w:rsidRPr="000213DE">
        <w:rPr>
          <w:rFonts w:ascii="Verdana" w:hAnsi="Verdana" w:cs="Raavi"/>
          <w:sz w:val="26"/>
          <w:szCs w:val="26"/>
          <w:cs/>
          <w:lang w:bidi="pa-IN"/>
        </w:rPr>
        <w:t xml:space="preserve"> ਥਰਡ ਏ.ਸੀ. ਇਕਾਨੋਮੀ</w:t>
      </w:r>
      <w:r w:rsidRPr="000213DE">
        <w:rPr>
          <w:rFonts w:ascii="Verdana" w:hAnsi="Verdana"/>
          <w:sz w:val="26"/>
          <w:szCs w:val="26"/>
        </w:rPr>
        <w:t>, 6</w:t>
      </w:r>
      <w:r w:rsidRPr="000213DE">
        <w:rPr>
          <w:rFonts w:ascii="Verdana" w:hAnsi="Verdana" w:cs="Raavi"/>
          <w:sz w:val="26"/>
          <w:szCs w:val="26"/>
          <w:cs/>
          <w:lang w:bidi="pa-IN"/>
        </w:rPr>
        <w:t xml:space="preserve"> ਦੂਜੀ ਸ਼੍ਰੇਣੀ ਸਲੀਪਰ</w:t>
      </w:r>
      <w:r w:rsidRPr="000213DE">
        <w:rPr>
          <w:rFonts w:ascii="Verdana" w:hAnsi="Verdana"/>
          <w:sz w:val="26"/>
          <w:szCs w:val="26"/>
        </w:rPr>
        <w:t>, 4</w:t>
      </w:r>
      <w:r w:rsidRPr="000213DE">
        <w:rPr>
          <w:rFonts w:ascii="Verdana" w:hAnsi="Verdana" w:cs="Raavi"/>
          <w:sz w:val="26"/>
          <w:szCs w:val="26"/>
          <w:cs/>
          <w:lang w:bidi="pa-IN"/>
        </w:rPr>
        <w:t xml:space="preserve"> ਆਮ ਸ਼੍ਰੇਣੀ ਦੇ ਕੋਚ ਅਤੇ ਇੱਕ-ਇੱਕ ਪਾਵਰ ਕਾਰ ਅਤੇ ਗਾਰਡ ਡੱਬਾ ਸ਼ਾਮਲ ਹੈ।</w:t>
      </w:r>
    </w:p>
    <w:p w14:paraId="59F88EBC" w14:textId="1832B863" w:rsidR="006B3160" w:rsidRPr="0059008F" w:rsidRDefault="000213DE" w:rsidP="000213DE">
      <w:pPr>
        <w:jc w:val="both"/>
        <w:rPr>
          <w:rFonts w:ascii="Verdana" w:hAnsi="Verdana"/>
          <w:sz w:val="26"/>
          <w:szCs w:val="26"/>
        </w:rPr>
      </w:pPr>
      <w:r w:rsidRPr="000213DE">
        <w:rPr>
          <w:rFonts w:ascii="Verdana" w:hAnsi="Verdana" w:cs="Raavi"/>
          <w:sz w:val="26"/>
          <w:szCs w:val="26"/>
          <w:cs/>
          <w:lang w:bidi="pa-IN"/>
        </w:rPr>
        <w:t>ਇਸ ਮੌਕੇ ‘ਤੇ ਰਾਜਪਾਲ ਸ੍ਰੀ ਗੁਲਾਬ ਚੰਦ ਕਟਾਰੀਆ ਨੇ ਟ੍ਰੇਨ ਵਿੱਚ ਆਏ ਯਾਤਰੀਆਂ ਅਤੇ ਰੇਲਵੇ ਸਟਾਫ ਦਾ ਵੀ  ਚੰਡੀਗੜ੍ਹ ਰੇਲਵੇ ਸਟੇਸ਼ਨ ‘ਤੇ ਸਵਾਗਤ ਕੀਤਾ ਅਤੇ ਉਨ੍ਹਾਂ ਨੂੰ ਸ਼ੁਭਕਾਮਨਾਵਾਂ ਦਿੱਤੀਆਂ।</w:t>
      </w:r>
    </w:p>
    <w:sectPr w:rsidR="006B3160" w:rsidRPr="0059008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9008F"/>
    <w:rsid w:val="000213DE"/>
    <w:rsid w:val="000D497A"/>
    <w:rsid w:val="0059008F"/>
    <w:rsid w:val="00617BBB"/>
    <w:rsid w:val="00645BBB"/>
    <w:rsid w:val="006B3160"/>
    <w:rsid w:val="00861B18"/>
    <w:rsid w:val="00C7743B"/>
    <w:rsid w:val="00F710F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BA595"/>
  <w15:docId w15:val="{13638725-3C16-47BD-B16D-9C04B1D97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719</Words>
  <Characters>4099</Characters>
  <Application>Microsoft Office Word</Application>
  <DocSecurity>0</DocSecurity>
  <Lines>34</Lines>
  <Paragraphs>9</Paragraphs>
  <ScaleCrop>false</ScaleCrop>
  <Company>HP Inc.</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8</cp:revision>
  <dcterms:created xsi:type="dcterms:W3CDTF">2025-09-26T11:44:00Z</dcterms:created>
  <dcterms:modified xsi:type="dcterms:W3CDTF">2025-09-26T11:59:00Z</dcterms:modified>
</cp:coreProperties>
</file>