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9C18" w14:textId="77777777" w:rsidR="00CF77C6" w:rsidRPr="00CF77C6" w:rsidRDefault="00CF77C6" w:rsidP="00CF77C6">
      <w:pPr>
        <w:jc w:val="center"/>
        <w:rPr>
          <w:rFonts w:ascii="Verdana" w:hAnsi="Verdana"/>
          <w:sz w:val="28"/>
          <w:szCs w:val="28"/>
        </w:rPr>
      </w:pPr>
      <w:r w:rsidRPr="00CF77C6">
        <w:rPr>
          <w:rFonts w:ascii="Verdana" w:hAnsi="Verdana"/>
          <w:sz w:val="28"/>
          <w:szCs w:val="28"/>
        </w:rPr>
        <w:t>PRESS RELEASE</w:t>
      </w:r>
    </w:p>
    <w:p w14:paraId="5350443F" w14:textId="77777777" w:rsidR="00CF77C6" w:rsidRPr="00CF77C6" w:rsidRDefault="00CF77C6" w:rsidP="00CF77C6">
      <w:pPr>
        <w:jc w:val="center"/>
        <w:rPr>
          <w:rFonts w:ascii="Verdana" w:hAnsi="Verdana"/>
          <w:sz w:val="28"/>
          <w:szCs w:val="28"/>
        </w:rPr>
      </w:pPr>
      <w:r w:rsidRPr="00CF77C6">
        <w:rPr>
          <w:rFonts w:ascii="Verdana" w:hAnsi="Verdana"/>
          <w:sz w:val="28"/>
          <w:szCs w:val="28"/>
        </w:rPr>
        <w:t>SKM (Punjab) Submits Memorandum to Punjab Governor on Farmers’ Issues</w:t>
      </w:r>
    </w:p>
    <w:p w14:paraId="495704B8" w14:textId="77777777" w:rsidR="00CF77C6" w:rsidRPr="00CF77C6" w:rsidRDefault="00CF77C6" w:rsidP="00CF77C6">
      <w:pPr>
        <w:jc w:val="center"/>
        <w:rPr>
          <w:rFonts w:ascii="Verdana" w:hAnsi="Verdana"/>
          <w:sz w:val="28"/>
          <w:szCs w:val="28"/>
        </w:rPr>
      </w:pPr>
      <w:r w:rsidRPr="00CF77C6">
        <w:rPr>
          <w:rFonts w:ascii="Verdana" w:hAnsi="Verdana"/>
          <w:sz w:val="28"/>
          <w:szCs w:val="28"/>
        </w:rPr>
        <w:t>Governor Shri Gulab Chand Kataria Gives Positive Assurance to SKM Delegation</w:t>
      </w:r>
    </w:p>
    <w:p w14:paraId="2A5CECE6" w14:textId="77777777" w:rsidR="00CF77C6" w:rsidRPr="00CF77C6" w:rsidRDefault="00CF77C6" w:rsidP="00CF77C6">
      <w:pPr>
        <w:jc w:val="both"/>
        <w:rPr>
          <w:rFonts w:ascii="Verdana" w:hAnsi="Verdana"/>
          <w:sz w:val="28"/>
          <w:szCs w:val="28"/>
        </w:rPr>
      </w:pPr>
      <w:r w:rsidRPr="00CF77C6">
        <w:rPr>
          <w:rFonts w:ascii="Verdana" w:hAnsi="Verdana"/>
          <w:sz w:val="28"/>
          <w:szCs w:val="28"/>
        </w:rPr>
        <w:t>Chandigarh, June 19:</w:t>
      </w:r>
    </w:p>
    <w:p w14:paraId="49F8F62A" w14:textId="77777777" w:rsidR="00CF77C6" w:rsidRPr="00CF77C6" w:rsidRDefault="00CF77C6" w:rsidP="00CF77C6">
      <w:pPr>
        <w:jc w:val="both"/>
        <w:rPr>
          <w:rFonts w:ascii="Verdana" w:hAnsi="Verdana"/>
          <w:sz w:val="28"/>
          <w:szCs w:val="28"/>
        </w:rPr>
      </w:pPr>
      <w:r w:rsidRPr="00CF77C6">
        <w:rPr>
          <w:rFonts w:ascii="Verdana" w:hAnsi="Verdana"/>
          <w:sz w:val="28"/>
          <w:szCs w:val="28"/>
        </w:rPr>
        <w:t>A delegation of the Sanyukt Kisan Morcha (Punjab) today called on the Governor of Punjab and Administrator, Union Territory Chandigarh, Shri Gulab Chand Kataria, at Lok Bhavan, Punjab, Chandigarh, and submitted a memorandum highlighting various issues and demands concerning the farming community.</w:t>
      </w:r>
    </w:p>
    <w:p w14:paraId="6F089574" w14:textId="77777777" w:rsidR="00CF77C6" w:rsidRPr="00CF77C6" w:rsidRDefault="00CF77C6" w:rsidP="00CF77C6">
      <w:pPr>
        <w:jc w:val="both"/>
        <w:rPr>
          <w:rFonts w:ascii="Verdana" w:hAnsi="Verdana"/>
          <w:sz w:val="28"/>
          <w:szCs w:val="28"/>
        </w:rPr>
      </w:pPr>
      <w:r w:rsidRPr="00CF77C6">
        <w:rPr>
          <w:rFonts w:ascii="Verdana" w:hAnsi="Verdana"/>
          <w:sz w:val="28"/>
          <w:szCs w:val="28"/>
        </w:rPr>
        <w:t xml:space="preserve">The delegation raised several key issues, including a legal guarantee for Minimum Support Price (MSP), debt relief for farmers and agricultural </w:t>
      </w:r>
      <w:proofErr w:type="spellStart"/>
      <w:r w:rsidRPr="00CF77C6">
        <w:rPr>
          <w:rFonts w:ascii="Verdana" w:hAnsi="Verdana"/>
          <w:sz w:val="28"/>
          <w:szCs w:val="28"/>
        </w:rPr>
        <w:t>labourers</w:t>
      </w:r>
      <w:proofErr w:type="spellEnd"/>
      <w:r w:rsidRPr="00CF77C6">
        <w:rPr>
          <w:rFonts w:ascii="Verdana" w:hAnsi="Verdana"/>
          <w:sz w:val="28"/>
          <w:szCs w:val="28"/>
        </w:rPr>
        <w:t xml:space="preserve">, conservation of water resources, crop insurance, land acquisition matters, withdrawal of </w:t>
      </w:r>
      <w:proofErr w:type="spellStart"/>
      <w:r w:rsidRPr="00CF77C6">
        <w:rPr>
          <w:rFonts w:ascii="Verdana" w:hAnsi="Verdana"/>
          <w:sz w:val="28"/>
          <w:szCs w:val="28"/>
        </w:rPr>
        <w:t>cases</w:t>
      </w:r>
      <w:proofErr w:type="spellEnd"/>
      <w:r w:rsidRPr="00CF77C6">
        <w:rPr>
          <w:rFonts w:ascii="Verdana" w:hAnsi="Verdana"/>
          <w:sz w:val="28"/>
          <w:szCs w:val="28"/>
        </w:rPr>
        <w:t xml:space="preserve"> related to farmers’ agitations, and other important concerns affecting the agricultural sector.</w:t>
      </w:r>
    </w:p>
    <w:p w14:paraId="375A6812" w14:textId="77777777" w:rsidR="00CF77C6" w:rsidRPr="00CF77C6" w:rsidRDefault="00CF77C6" w:rsidP="00CF77C6">
      <w:pPr>
        <w:jc w:val="both"/>
        <w:rPr>
          <w:rFonts w:ascii="Verdana" w:hAnsi="Verdana"/>
          <w:sz w:val="28"/>
          <w:szCs w:val="28"/>
        </w:rPr>
      </w:pPr>
      <w:r w:rsidRPr="00CF77C6">
        <w:rPr>
          <w:rFonts w:ascii="Verdana" w:hAnsi="Verdana"/>
          <w:sz w:val="28"/>
          <w:szCs w:val="28"/>
        </w:rPr>
        <w:t>Shri Gulab Chand Kataria assured the delegation that he would personally take up all the issues and demands raised by the farmers with both the Punjab Government and the Government of India and make every possible effort towards their resolution.</w:t>
      </w:r>
    </w:p>
    <w:p w14:paraId="225747CB" w14:textId="77777777" w:rsidR="00CF77C6" w:rsidRPr="00CF77C6" w:rsidRDefault="00CF77C6" w:rsidP="00CF77C6">
      <w:pPr>
        <w:jc w:val="both"/>
        <w:rPr>
          <w:rFonts w:ascii="Verdana" w:hAnsi="Verdana"/>
          <w:sz w:val="28"/>
          <w:szCs w:val="28"/>
        </w:rPr>
      </w:pPr>
      <w:r w:rsidRPr="00CF77C6">
        <w:rPr>
          <w:rFonts w:ascii="Verdana" w:hAnsi="Verdana"/>
          <w:sz w:val="28"/>
          <w:szCs w:val="28"/>
        </w:rPr>
        <w:t xml:space="preserve">He stated that matters relating to Punjab’s agriculture, water resources and the livelihood of farmers are of utmost importance and deserve serious consideration. </w:t>
      </w:r>
    </w:p>
    <w:p w14:paraId="0969F4A4" w14:textId="77777777" w:rsidR="00CF77C6" w:rsidRPr="00CF77C6" w:rsidRDefault="00CF77C6" w:rsidP="00CF77C6">
      <w:pPr>
        <w:jc w:val="both"/>
        <w:rPr>
          <w:rFonts w:ascii="Verdana" w:hAnsi="Verdana"/>
          <w:sz w:val="28"/>
          <w:szCs w:val="28"/>
        </w:rPr>
      </w:pPr>
      <w:r w:rsidRPr="00CF77C6">
        <w:rPr>
          <w:rFonts w:ascii="Verdana" w:hAnsi="Verdana"/>
          <w:sz w:val="28"/>
          <w:szCs w:val="28"/>
        </w:rPr>
        <w:t>The Governor urged the SKM to submit a detailed proposal outlining not only their demands but also practical and long-term solutions so that the issues could be effectively presented before the concerned governments.</w:t>
      </w:r>
    </w:p>
    <w:p w14:paraId="40DAEC67" w14:textId="77777777" w:rsidR="00CF77C6" w:rsidRPr="00CF77C6" w:rsidRDefault="00CF77C6" w:rsidP="00CF77C6">
      <w:pPr>
        <w:jc w:val="both"/>
        <w:rPr>
          <w:rFonts w:ascii="Verdana" w:hAnsi="Verdana"/>
          <w:sz w:val="28"/>
          <w:szCs w:val="28"/>
        </w:rPr>
      </w:pPr>
      <w:r w:rsidRPr="00CF77C6">
        <w:rPr>
          <w:rFonts w:ascii="Verdana" w:hAnsi="Verdana"/>
          <w:sz w:val="28"/>
          <w:szCs w:val="28"/>
        </w:rPr>
        <w:lastRenderedPageBreak/>
        <w:t>The Governor also informed the delegation that the proposal regarding the withdrawal of FIRs registered against farmer leaders in Chandigarh has already been sent to the Hon’ble President of India for approval and that the necessary process is currently underway.</w:t>
      </w:r>
    </w:p>
    <w:p w14:paraId="29AC076E" w14:textId="2F52C4FF" w:rsidR="00F13156" w:rsidRDefault="00CF77C6" w:rsidP="00CF77C6">
      <w:pPr>
        <w:jc w:val="both"/>
        <w:rPr>
          <w:rFonts w:ascii="Verdana" w:hAnsi="Verdana"/>
          <w:sz w:val="28"/>
          <w:szCs w:val="28"/>
        </w:rPr>
      </w:pPr>
      <w:r w:rsidRPr="00CF77C6">
        <w:rPr>
          <w:rFonts w:ascii="Verdana" w:hAnsi="Verdana"/>
          <w:sz w:val="28"/>
          <w:szCs w:val="28"/>
        </w:rPr>
        <w:t>The representatives of the SKM expressed their gratitude to the Governor for patiently hearing their concerns and for assuring them that their issues would be taken up with the concerned governments.</w:t>
      </w:r>
    </w:p>
    <w:p w14:paraId="155C290E" w14:textId="77777777" w:rsidR="00F13156" w:rsidRDefault="00F13156">
      <w:pPr>
        <w:rPr>
          <w:rFonts w:ascii="Verdana" w:hAnsi="Verdana"/>
          <w:sz w:val="28"/>
          <w:szCs w:val="28"/>
        </w:rPr>
      </w:pPr>
      <w:r>
        <w:rPr>
          <w:rFonts w:ascii="Verdana" w:hAnsi="Verdana"/>
          <w:sz w:val="28"/>
          <w:szCs w:val="28"/>
        </w:rPr>
        <w:br w:type="page"/>
      </w:r>
    </w:p>
    <w:p w14:paraId="6D31E554" w14:textId="77777777" w:rsidR="00F13156" w:rsidRPr="00F13156" w:rsidRDefault="00F13156" w:rsidP="00F13156">
      <w:pPr>
        <w:jc w:val="both"/>
        <w:rPr>
          <w:rFonts w:ascii="Verdana" w:hAnsi="Verdana"/>
          <w:sz w:val="28"/>
          <w:szCs w:val="28"/>
          <w:lang w:val="en-IN"/>
        </w:rPr>
      </w:pPr>
      <w:r w:rsidRPr="00F13156">
        <w:rPr>
          <w:rFonts w:ascii="Verdana" w:hAnsi="Verdana"/>
          <w:sz w:val="28"/>
          <w:szCs w:val="28"/>
          <w:cs/>
        </w:rPr>
        <w:lastRenderedPageBreak/>
        <w:t>प्रेस विज्ञप्ति</w:t>
      </w:r>
    </w:p>
    <w:p w14:paraId="2E37B5E3" w14:textId="77777777" w:rsidR="00F13156" w:rsidRPr="00F13156" w:rsidRDefault="00F13156" w:rsidP="00F13156">
      <w:pPr>
        <w:jc w:val="both"/>
        <w:rPr>
          <w:rFonts w:ascii="Verdana" w:hAnsi="Verdana"/>
          <w:sz w:val="28"/>
          <w:szCs w:val="28"/>
          <w:lang w:val="en-IN"/>
        </w:rPr>
      </w:pPr>
      <w:r w:rsidRPr="00F13156">
        <w:rPr>
          <w:rFonts w:ascii="Verdana" w:hAnsi="Verdana"/>
          <w:sz w:val="28"/>
          <w:szCs w:val="28"/>
          <w:cs/>
        </w:rPr>
        <w:t>संयुक्त किसान मोर्चा (पंजाब) ने आज पंजाब के राज्यपाल से मुलाकात कर किसानों के विभिन्न मुद्दों एवं मांगों संबंधी ज्ञापन सौंपा</w:t>
      </w:r>
    </w:p>
    <w:p w14:paraId="2A498E5F" w14:textId="77777777" w:rsidR="00F13156" w:rsidRPr="00F13156" w:rsidRDefault="00F13156" w:rsidP="00F13156">
      <w:pPr>
        <w:jc w:val="both"/>
        <w:rPr>
          <w:rFonts w:ascii="Verdana" w:hAnsi="Verdana"/>
          <w:sz w:val="28"/>
          <w:szCs w:val="28"/>
          <w:lang w:val="en-IN"/>
        </w:rPr>
      </w:pPr>
      <w:r w:rsidRPr="00F13156">
        <w:rPr>
          <w:rFonts w:ascii="Verdana" w:hAnsi="Verdana"/>
          <w:sz w:val="28"/>
          <w:szCs w:val="28"/>
          <w:cs/>
        </w:rPr>
        <w:t>राज्यपाल श्री गुलाब चंद कटारिया ने संयुक्त किसान मोर्चा के प्रतिनिधिमंडल को दिया सकारात्मक आश्वासन</w:t>
      </w:r>
    </w:p>
    <w:p w14:paraId="62E7A23C" w14:textId="77777777" w:rsidR="00F13156" w:rsidRPr="00F13156" w:rsidRDefault="00F13156" w:rsidP="00F13156">
      <w:pPr>
        <w:jc w:val="both"/>
        <w:rPr>
          <w:rFonts w:ascii="Verdana" w:hAnsi="Verdana"/>
          <w:sz w:val="28"/>
          <w:szCs w:val="28"/>
          <w:lang w:val="en-IN"/>
        </w:rPr>
      </w:pPr>
      <w:r w:rsidRPr="00F13156">
        <w:rPr>
          <w:rFonts w:ascii="Verdana" w:hAnsi="Verdana"/>
          <w:sz w:val="28"/>
          <w:szCs w:val="28"/>
          <w:cs/>
        </w:rPr>
        <w:t>चंडीगढ़</w:t>
      </w:r>
      <w:r w:rsidRPr="00F13156">
        <w:rPr>
          <w:rFonts w:ascii="Verdana" w:hAnsi="Verdana"/>
          <w:sz w:val="28"/>
          <w:szCs w:val="28"/>
          <w:lang w:val="en-IN"/>
        </w:rPr>
        <w:t>, 19 </w:t>
      </w:r>
      <w:r w:rsidRPr="00F13156">
        <w:rPr>
          <w:rFonts w:ascii="Verdana" w:hAnsi="Verdana"/>
          <w:sz w:val="28"/>
          <w:szCs w:val="28"/>
          <w:cs/>
        </w:rPr>
        <w:t>जून:</w:t>
      </w:r>
    </w:p>
    <w:p w14:paraId="6B47BBD3" w14:textId="77777777" w:rsidR="00F13156" w:rsidRPr="00F13156" w:rsidRDefault="00F13156" w:rsidP="00F13156">
      <w:pPr>
        <w:jc w:val="both"/>
        <w:rPr>
          <w:rFonts w:ascii="Verdana" w:hAnsi="Verdana"/>
          <w:sz w:val="28"/>
          <w:szCs w:val="28"/>
          <w:lang w:val="en-IN"/>
        </w:rPr>
      </w:pPr>
      <w:r w:rsidRPr="00F13156">
        <w:rPr>
          <w:rFonts w:ascii="Verdana" w:hAnsi="Verdana"/>
          <w:sz w:val="28"/>
          <w:szCs w:val="28"/>
          <w:cs/>
        </w:rPr>
        <w:t>संयुक्त किसान मोर्चा (पंजाब) के प्रतिनिधिमंडल ने आज पंजाब के राज्यपाल एवं केंद्र शासित प्रदेश चंडीगढ़ के प्रशासक श्री गुलाब चंद कटारिया से लोक भवन</w:t>
      </w:r>
      <w:r w:rsidRPr="00F13156">
        <w:rPr>
          <w:rFonts w:ascii="Verdana" w:hAnsi="Verdana"/>
          <w:sz w:val="28"/>
          <w:szCs w:val="28"/>
          <w:lang w:val="en-IN"/>
        </w:rPr>
        <w:t>, </w:t>
      </w:r>
      <w:r w:rsidRPr="00F13156">
        <w:rPr>
          <w:rFonts w:ascii="Verdana" w:hAnsi="Verdana"/>
          <w:sz w:val="28"/>
          <w:szCs w:val="28"/>
          <w:cs/>
        </w:rPr>
        <w:t>पंजाब</w:t>
      </w:r>
      <w:r w:rsidRPr="00F13156">
        <w:rPr>
          <w:rFonts w:ascii="Verdana" w:hAnsi="Verdana"/>
          <w:sz w:val="28"/>
          <w:szCs w:val="28"/>
          <w:lang w:val="en-IN"/>
        </w:rPr>
        <w:t>, </w:t>
      </w:r>
      <w:r w:rsidRPr="00F13156">
        <w:rPr>
          <w:rFonts w:ascii="Verdana" w:hAnsi="Verdana"/>
          <w:sz w:val="28"/>
          <w:szCs w:val="28"/>
          <w:cs/>
        </w:rPr>
        <w:t>चंडीगढ़ में मुलाकात कर किसानों से जुड़े विभिन्न मुद्दों एवं मांगों संबंधी ज्ञापन सौंपा।</w:t>
      </w:r>
    </w:p>
    <w:p w14:paraId="39FD7A4D" w14:textId="77777777" w:rsidR="00F13156" w:rsidRPr="00F13156" w:rsidRDefault="00F13156" w:rsidP="00F13156">
      <w:pPr>
        <w:jc w:val="both"/>
        <w:rPr>
          <w:rFonts w:ascii="Verdana" w:hAnsi="Verdana"/>
          <w:sz w:val="28"/>
          <w:szCs w:val="28"/>
          <w:lang w:val="en-IN"/>
        </w:rPr>
      </w:pPr>
      <w:r w:rsidRPr="00F13156">
        <w:rPr>
          <w:rFonts w:ascii="Verdana" w:hAnsi="Verdana"/>
          <w:sz w:val="28"/>
          <w:szCs w:val="28"/>
          <w:cs/>
        </w:rPr>
        <w:t>प्रतिनिधिमंडल ने एमएसपी की कानूनी गारंटी</w:t>
      </w:r>
      <w:r w:rsidRPr="00F13156">
        <w:rPr>
          <w:rFonts w:ascii="Verdana" w:hAnsi="Verdana"/>
          <w:sz w:val="28"/>
          <w:szCs w:val="28"/>
          <w:lang w:val="en-IN"/>
        </w:rPr>
        <w:t>, </w:t>
      </w:r>
      <w:r w:rsidRPr="00F13156">
        <w:rPr>
          <w:rFonts w:ascii="Verdana" w:hAnsi="Verdana"/>
          <w:sz w:val="28"/>
          <w:szCs w:val="28"/>
          <w:cs/>
        </w:rPr>
        <w:t>किसानों-मजदूरों की कर्जमुक्ति</w:t>
      </w:r>
      <w:r w:rsidRPr="00F13156">
        <w:rPr>
          <w:rFonts w:ascii="Verdana" w:hAnsi="Verdana"/>
          <w:sz w:val="28"/>
          <w:szCs w:val="28"/>
          <w:lang w:val="en-IN"/>
        </w:rPr>
        <w:t>, </w:t>
      </w:r>
      <w:r w:rsidRPr="00F13156">
        <w:rPr>
          <w:rFonts w:ascii="Verdana" w:hAnsi="Verdana"/>
          <w:sz w:val="28"/>
          <w:szCs w:val="28"/>
          <w:cs/>
        </w:rPr>
        <w:t>जल संसाधनों के संरक्षण</w:t>
      </w:r>
      <w:r w:rsidRPr="00F13156">
        <w:rPr>
          <w:rFonts w:ascii="Verdana" w:hAnsi="Verdana"/>
          <w:sz w:val="28"/>
          <w:szCs w:val="28"/>
          <w:lang w:val="en-IN"/>
        </w:rPr>
        <w:t>, </w:t>
      </w:r>
      <w:r w:rsidRPr="00F13156">
        <w:rPr>
          <w:rFonts w:ascii="Verdana" w:hAnsi="Verdana"/>
          <w:sz w:val="28"/>
          <w:szCs w:val="28"/>
          <w:cs/>
        </w:rPr>
        <w:t>फसल बीमा</w:t>
      </w:r>
      <w:r w:rsidRPr="00F13156">
        <w:rPr>
          <w:rFonts w:ascii="Verdana" w:hAnsi="Verdana"/>
          <w:sz w:val="28"/>
          <w:szCs w:val="28"/>
          <w:lang w:val="en-IN"/>
        </w:rPr>
        <w:t>, </w:t>
      </w:r>
      <w:r w:rsidRPr="00F13156">
        <w:rPr>
          <w:rFonts w:ascii="Verdana" w:hAnsi="Verdana"/>
          <w:sz w:val="28"/>
          <w:szCs w:val="28"/>
          <w:cs/>
        </w:rPr>
        <w:t>भूमि अधिग्रहण</w:t>
      </w:r>
      <w:r w:rsidRPr="00F13156">
        <w:rPr>
          <w:rFonts w:ascii="Verdana" w:hAnsi="Verdana"/>
          <w:sz w:val="28"/>
          <w:szCs w:val="28"/>
          <w:lang w:val="en-IN"/>
        </w:rPr>
        <w:t>, </w:t>
      </w:r>
      <w:r w:rsidRPr="00F13156">
        <w:rPr>
          <w:rFonts w:ascii="Verdana" w:hAnsi="Verdana"/>
          <w:sz w:val="28"/>
          <w:szCs w:val="28"/>
          <w:cs/>
        </w:rPr>
        <w:t>किसान आंदोलनों से जुड़े मामलों की वापसी तथा कृषि क्षेत्र से जुड़े अन्य महत्वपूर्ण विषयों को उठाया।</w:t>
      </w:r>
    </w:p>
    <w:p w14:paraId="4C499E22" w14:textId="77777777" w:rsidR="00F13156" w:rsidRPr="00F13156" w:rsidRDefault="00F13156" w:rsidP="00F13156">
      <w:pPr>
        <w:jc w:val="both"/>
        <w:rPr>
          <w:rFonts w:ascii="Verdana" w:hAnsi="Verdana"/>
          <w:sz w:val="28"/>
          <w:szCs w:val="28"/>
          <w:lang w:val="en-IN"/>
        </w:rPr>
      </w:pPr>
      <w:r w:rsidRPr="00F13156">
        <w:rPr>
          <w:rFonts w:ascii="Verdana" w:hAnsi="Verdana"/>
          <w:sz w:val="28"/>
          <w:szCs w:val="28"/>
          <w:cs/>
        </w:rPr>
        <w:t>राज्यपाल श्री गुलाब चंद कटारिया ने प्रतिनिधिमंडल को आश्वस्त किया कि किसानों द्वारा उठाए गए सभी मुद्दों और मांगों को वह व्यक्तिगत रूप से पंजाब सरकार तथा भारत सरकार के समक्ष उठाएंगे और उनके समाधान के लिए हरसंभव प्रयास करेंगे।</w:t>
      </w:r>
    </w:p>
    <w:p w14:paraId="3F44671A" w14:textId="77777777" w:rsidR="00F13156" w:rsidRPr="00F13156" w:rsidRDefault="00F13156" w:rsidP="00F13156">
      <w:pPr>
        <w:jc w:val="both"/>
        <w:rPr>
          <w:rFonts w:ascii="Verdana" w:hAnsi="Verdana"/>
          <w:sz w:val="28"/>
          <w:szCs w:val="28"/>
          <w:lang w:val="en-IN"/>
        </w:rPr>
      </w:pPr>
      <w:r w:rsidRPr="00F13156">
        <w:rPr>
          <w:rFonts w:ascii="Verdana" w:hAnsi="Verdana"/>
          <w:sz w:val="28"/>
          <w:szCs w:val="28"/>
          <w:cs/>
        </w:rPr>
        <w:t>उन्होंने कहा कि पंजाब की कृषि</w:t>
      </w:r>
      <w:r w:rsidRPr="00F13156">
        <w:rPr>
          <w:rFonts w:ascii="Verdana" w:hAnsi="Verdana"/>
          <w:sz w:val="28"/>
          <w:szCs w:val="28"/>
          <w:lang w:val="en-IN"/>
        </w:rPr>
        <w:t>, </w:t>
      </w:r>
      <w:r w:rsidRPr="00F13156">
        <w:rPr>
          <w:rFonts w:ascii="Verdana" w:hAnsi="Verdana"/>
          <w:sz w:val="28"/>
          <w:szCs w:val="28"/>
          <w:cs/>
        </w:rPr>
        <w:t xml:space="preserve">जल संसाधन तथा किसानों की आजीविका से जुड़े विषय अत्यंत महत्वपूर्ण हैं और इन पर गंभीरता से विचार किए जाने की आवश्यकता है। राज्यपाल ने संयुक्त किसान मोर्चा से आग्रह किया कि वे अपनी मांगों के साथ-साथ उनके व्यावहारिक एवं दीर्घकालिक समाधान संबंधी विस्तृत </w:t>
      </w:r>
      <w:r w:rsidRPr="00F13156">
        <w:rPr>
          <w:rFonts w:ascii="Verdana" w:hAnsi="Verdana"/>
          <w:sz w:val="28"/>
          <w:szCs w:val="28"/>
          <w:cs/>
        </w:rPr>
        <w:lastRenderedPageBreak/>
        <w:t>सुझाव भी उपलब्ध करवाएं</w:t>
      </w:r>
      <w:r w:rsidRPr="00F13156">
        <w:rPr>
          <w:rFonts w:ascii="Verdana" w:hAnsi="Verdana"/>
          <w:sz w:val="28"/>
          <w:szCs w:val="28"/>
          <w:lang w:val="en-IN"/>
        </w:rPr>
        <w:t>, </w:t>
      </w:r>
      <w:r w:rsidRPr="00F13156">
        <w:rPr>
          <w:rFonts w:ascii="Verdana" w:hAnsi="Verdana"/>
          <w:sz w:val="28"/>
          <w:szCs w:val="28"/>
          <w:cs/>
        </w:rPr>
        <w:t>ताकि उन्हें संबंधित सरकारों के समक्ष प्रभावी ढंग से प्रस्तुत किया जा सके।</w:t>
      </w:r>
    </w:p>
    <w:p w14:paraId="3E3427BD" w14:textId="77777777" w:rsidR="00F13156" w:rsidRPr="00F13156" w:rsidRDefault="00F13156" w:rsidP="00F13156">
      <w:pPr>
        <w:jc w:val="both"/>
        <w:rPr>
          <w:rFonts w:ascii="Verdana" w:hAnsi="Verdana"/>
          <w:sz w:val="28"/>
          <w:szCs w:val="28"/>
          <w:lang w:val="en-IN"/>
        </w:rPr>
      </w:pPr>
      <w:r w:rsidRPr="00F13156">
        <w:rPr>
          <w:rFonts w:ascii="Verdana" w:hAnsi="Verdana"/>
          <w:sz w:val="28"/>
          <w:szCs w:val="28"/>
          <w:cs/>
        </w:rPr>
        <w:t>राज्यपाल ने यह भी जानकारी दी कि चंडीगढ़ में किसान नेताओं के विरुद्ध दर्ज एफआईआर वापस लेने संबंधी प्रस्ताव भारत के महामहिम राष्ट्रपति जी की स्वीकृति हेतु भेजा जा चुका है तथा इस संबंध में आवश्यक प्रक्रिया जारी है।</w:t>
      </w:r>
    </w:p>
    <w:p w14:paraId="71E54896" w14:textId="77777777" w:rsidR="00F13156" w:rsidRPr="00F13156" w:rsidRDefault="00F13156" w:rsidP="00F13156">
      <w:pPr>
        <w:jc w:val="both"/>
        <w:rPr>
          <w:rFonts w:ascii="Verdana" w:hAnsi="Verdana"/>
          <w:sz w:val="28"/>
          <w:szCs w:val="28"/>
          <w:lang w:val="en-IN"/>
        </w:rPr>
      </w:pPr>
      <w:r w:rsidRPr="00F13156">
        <w:rPr>
          <w:rFonts w:ascii="Verdana" w:hAnsi="Verdana"/>
          <w:sz w:val="28"/>
          <w:szCs w:val="28"/>
          <w:cs/>
        </w:rPr>
        <w:t>संयुक्त किसान मोर्चा के प्रतिनिधियों ने राज्यपाल द्वारा किसानों के मुद्दों को गंभीरता से सुनने तथा उन्हें संबंधित सरकारों के समक्ष उठाने के आश्वासन के लिए उनका आभार व्यक्त किया।</w:t>
      </w:r>
    </w:p>
    <w:p w14:paraId="1BF8B55F" w14:textId="77777777" w:rsidR="00D0682E" w:rsidRPr="00CF77C6" w:rsidRDefault="00D0682E" w:rsidP="00CF77C6">
      <w:pPr>
        <w:jc w:val="both"/>
        <w:rPr>
          <w:rFonts w:ascii="Verdana" w:hAnsi="Verdana"/>
          <w:sz w:val="28"/>
          <w:szCs w:val="28"/>
        </w:rPr>
      </w:pPr>
    </w:p>
    <w:sectPr w:rsidR="00D0682E" w:rsidRPr="00CF77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77C6"/>
    <w:rsid w:val="00693221"/>
    <w:rsid w:val="00CF77C6"/>
    <w:rsid w:val="00D0682E"/>
    <w:rsid w:val="00F131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8D49"/>
  <w15:docId w15:val="{468DAC20-6FA1-4118-B94B-2041A26C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542</Words>
  <Characters>3092</Characters>
  <Application>Microsoft Office Word</Application>
  <DocSecurity>0</DocSecurity>
  <Lines>25</Lines>
  <Paragraphs>7</Paragraphs>
  <ScaleCrop>false</ScaleCrop>
  <Company>HP Inc.</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Deepak Kumar</cp:lastModifiedBy>
  <cp:revision>4</cp:revision>
  <dcterms:created xsi:type="dcterms:W3CDTF">2026-06-19T12:20:00Z</dcterms:created>
  <dcterms:modified xsi:type="dcterms:W3CDTF">2026-06-20T05:24:00Z</dcterms:modified>
</cp:coreProperties>
</file>