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1F0" w:rsidRPr="001A01F0" w:rsidRDefault="001A01F0" w:rsidP="001A01F0">
      <w:pPr>
        <w:tabs>
          <w:tab w:val="left" w:pos="3408"/>
          <w:tab w:val="center" w:pos="4513"/>
        </w:tabs>
        <w:rPr>
          <w:rFonts w:cs="Mangal"/>
          <w:sz w:val="28"/>
          <w:szCs w:val="26"/>
        </w:rPr>
      </w:pPr>
      <w:r>
        <w:rPr>
          <w:rFonts w:cs="Mangal"/>
        </w:rPr>
        <w:tab/>
      </w:r>
      <w:r w:rsidRPr="001A01F0">
        <w:rPr>
          <w:rFonts w:cs="Mangal"/>
          <w:sz w:val="28"/>
          <w:szCs w:val="26"/>
        </w:rPr>
        <w:tab/>
      </w:r>
      <w:r w:rsidRPr="001A01F0">
        <w:rPr>
          <w:rFonts w:cs="Mangal"/>
          <w:sz w:val="28"/>
          <w:szCs w:val="26"/>
        </w:rPr>
        <w:t>PUNJAB RAJ BHAVAN</w:t>
      </w:r>
    </w:p>
    <w:p w:rsidR="001A01F0" w:rsidRPr="001A01F0" w:rsidRDefault="001A01F0" w:rsidP="001A01F0">
      <w:pPr>
        <w:jc w:val="center"/>
        <w:rPr>
          <w:rFonts w:cs="Mangal"/>
          <w:sz w:val="28"/>
          <w:szCs w:val="26"/>
        </w:rPr>
      </w:pPr>
      <w:r w:rsidRPr="001A01F0">
        <w:rPr>
          <w:rFonts w:cs="Mangal"/>
          <w:sz w:val="28"/>
          <w:szCs w:val="26"/>
        </w:rPr>
        <w:t>CHANDIGARH</w:t>
      </w:r>
    </w:p>
    <w:p w:rsidR="001A01F0" w:rsidRPr="001A01F0" w:rsidRDefault="001A01F0" w:rsidP="001A01F0">
      <w:pPr>
        <w:jc w:val="center"/>
        <w:rPr>
          <w:rFonts w:cs="Mangal"/>
          <w:sz w:val="28"/>
          <w:szCs w:val="26"/>
        </w:rPr>
      </w:pPr>
    </w:p>
    <w:p w:rsidR="001A01F0" w:rsidRPr="001A01F0" w:rsidRDefault="001A01F0" w:rsidP="001A01F0">
      <w:pPr>
        <w:jc w:val="center"/>
        <w:rPr>
          <w:rFonts w:cs="Mangal"/>
          <w:b/>
          <w:bCs/>
          <w:sz w:val="28"/>
          <w:szCs w:val="26"/>
        </w:rPr>
      </w:pPr>
      <w:bookmarkStart w:id="0" w:name="_GoBack"/>
      <w:r w:rsidRPr="001A01F0">
        <w:rPr>
          <w:rFonts w:cs="Mangal"/>
          <w:b/>
          <w:bCs/>
          <w:sz w:val="28"/>
          <w:szCs w:val="26"/>
        </w:rPr>
        <w:t xml:space="preserve">Grand Celebration of Statehood Day of </w:t>
      </w:r>
      <w:r w:rsidRPr="001A01F0">
        <w:rPr>
          <w:rFonts w:cs="Mangal"/>
          <w:b/>
          <w:bCs/>
          <w:sz w:val="28"/>
          <w:szCs w:val="26"/>
          <w:cs/>
        </w:rPr>
        <w:t>8</w:t>
      </w:r>
      <w:r w:rsidRPr="001A01F0">
        <w:rPr>
          <w:rFonts w:cs="Mangal"/>
          <w:b/>
          <w:bCs/>
          <w:sz w:val="28"/>
          <w:szCs w:val="26"/>
        </w:rPr>
        <w:t xml:space="preserve"> States and </w:t>
      </w:r>
      <w:r w:rsidRPr="001A01F0">
        <w:rPr>
          <w:rFonts w:cs="Mangal"/>
          <w:b/>
          <w:bCs/>
          <w:sz w:val="28"/>
          <w:szCs w:val="26"/>
          <w:cs/>
        </w:rPr>
        <w:t>7</w:t>
      </w:r>
      <w:r w:rsidRPr="001A01F0">
        <w:rPr>
          <w:rFonts w:cs="Mangal"/>
          <w:b/>
          <w:bCs/>
          <w:sz w:val="28"/>
          <w:szCs w:val="26"/>
        </w:rPr>
        <w:t xml:space="preserve"> Union Territories under “</w:t>
      </w:r>
      <w:proofErr w:type="spellStart"/>
      <w:r w:rsidRPr="001A01F0">
        <w:rPr>
          <w:rFonts w:cs="Mangal"/>
          <w:b/>
          <w:bCs/>
          <w:sz w:val="28"/>
          <w:szCs w:val="26"/>
        </w:rPr>
        <w:t>Ek</w:t>
      </w:r>
      <w:proofErr w:type="spellEnd"/>
      <w:r w:rsidRPr="001A01F0">
        <w:rPr>
          <w:rFonts w:cs="Mangal"/>
          <w:b/>
          <w:bCs/>
          <w:sz w:val="28"/>
          <w:szCs w:val="26"/>
        </w:rPr>
        <w:t xml:space="preserve"> Bharat </w:t>
      </w:r>
      <w:proofErr w:type="spellStart"/>
      <w:r w:rsidRPr="001A01F0">
        <w:rPr>
          <w:rFonts w:cs="Mangal"/>
          <w:b/>
          <w:bCs/>
          <w:sz w:val="28"/>
          <w:szCs w:val="26"/>
        </w:rPr>
        <w:t>Shreshtha</w:t>
      </w:r>
      <w:proofErr w:type="spellEnd"/>
      <w:r w:rsidRPr="001A01F0">
        <w:rPr>
          <w:rFonts w:cs="Mangal"/>
          <w:b/>
          <w:bCs/>
          <w:sz w:val="28"/>
          <w:szCs w:val="26"/>
        </w:rPr>
        <w:t xml:space="preserve"> Bharat” held at Punjab Raj </w:t>
      </w:r>
      <w:proofErr w:type="spellStart"/>
      <w:r w:rsidRPr="001A01F0">
        <w:rPr>
          <w:rFonts w:cs="Mangal"/>
          <w:b/>
          <w:bCs/>
          <w:sz w:val="28"/>
          <w:szCs w:val="26"/>
        </w:rPr>
        <w:t>Bhavan</w:t>
      </w:r>
      <w:proofErr w:type="spellEnd"/>
    </w:p>
    <w:bookmarkEnd w:id="0"/>
    <w:p w:rsidR="001A01F0" w:rsidRPr="001A01F0" w:rsidRDefault="001A01F0" w:rsidP="001A01F0">
      <w:pPr>
        <w:jc w:val="both"/>
        <w:rPr>
          <w:rFonts w:cs="Mangal"/>
          <w:sz w:val="28"/>
          <w:szCs w:val="26"/>
        </w:rPr>
      </w:pPr>
      <w:r w:rsidRPr="001A01F0">
        <w:rPr>
          <w:rFonts w:cs="Mangal"/>
          <w:sz w:val="28"/>
          <w:szCs w:val="26"/>
        </w:rPr>
        <w:t xml:space="preserve">Chandigarh, October </w:t>
      </w:r>
      <w:r w:rsidRPr="001A01F0">
        <w:rPr>
          <w:rFonts w:cs="Mangal"/>
          <w:sz w:val="28"/>
          <w:szCs w:val="26"/>
          <w:cs/>
        </w:rPr>
        <w:t>31:</w:t>
      </w:r>
    </w:p>
    <w:p w:rsidR="001A01F0" w:rsidRPr="001A01F0" w:rsidRDefault="001A01F0" w:rsidP="001A01F0">
      <w:pPr>
        <w:jc w:val="both"/>
        <w:rPr>
          <w:rFonts w:cs="Mangal"/>
          <w:sz w:val="28"/>
          <w:szCs w:val="26"/>
        </w:rPr>
      </w:pPr>
      <w:r w:rsidRPr="001A01F0">
        <w:rPr>
          <w:rFonts w:cs="Mangal"/>
          <w:sz w:val="28"/>
          <w:szCs w:val="26"/>
        </w:rPr>
        <w:t xml:space="preserve">A grand and vibrant celebration marking the Statehood Day of </w:t>
      </w:r>
      <w:r w:rsidRPr="001A01F0">
        <w:rPr>
          <w:rFonts w:cs="Mangal"/>
          <w:sz w:val="28"/>
          <w:szCs w:val="26"/>
          <w:cs/>
        </w:rPr>
        <w:t>8</w:t>
      </w:r>
      <w:r w:rsidRPr="001A01F0">
        <w:rPr>
          <w:rFonts w:cs="Mangal"/>
          <w:sz w:val="28"/>
          <w:szCs w:val="26"/>
        </w:rPr>
        <w:t xml:space="preserve"> States—Punjab, Haryana, Chhattisgarh, Madhya Pradesh, Andhra Pradesh, Karnataka, Kerala, and Tamil Nadu—and </w:t>
      </w:r>
      <w:r w:rsidRPr="001A01F0">
        <w:rPr>
          <w:rFonts w:cs="Mangal"/>
          <w:sz w:val="28"/>
          <w:szCs w:val="26"/>
          <w:cs/>
        </w:rPr>
        <w:t>7</w:t>
      </w:r>
      <w:r w:rsidRPr="001A01F0">
        <w:rPr>
          <w:rFonts w:cs="Mangal"/>
          <w:sz w:val="28"/>
          <w:szCs w:val="26"/>
        </w:rPr>
        <w:t xml:space="preserve"> Union Territories—Jammu &amp; Kashmir, </w:t>
      </w:r>
      <w:proofErr w:type="spellStart"/>
      <w:r w:rsidRPr="001A01F0">
        <w:rPr>
          <w:rFonts w:cs="Mangal"/>
          <w:sz w:val="28"/>
          <w:szCs w:val="26"/>
        </w:rPr>
        <w:t>Ladakh</w:t>
      </w:r>
      <w:proofErr w:type="spellEnd"/>
      <w:r w:rsidRPr="001A01F0">
        <w:rPr>
          <w:rFonts w:cs="Mangal"/>
          <w:sz w:val="28"/>
          <w:szCs w:val="26"/>
        </w:rPr>
        <w:t xml:space="preserve">, Andaman &amp; Nicobar Islands, Chandigarh, Delhi, Lakshadweep, and Puducherry—was organized at the Guru Nanak Dev Auditorium, Punjab Raj </w:t>
      </w:r>
      <w:proofErr w:type="spellStart"/>
      <w:r w:rsidRPr="001A01F0">
        <w:rPr>
          <w:rFonts w:cs="Mangal"/>
          <w:sz w:val="28"/>
          <w:szCs w:val="26"/>
        </w:rPr>
        <w:t>Bhavan</w:t>
      </w:r>
      <w:proofErr w:type="spellEnd"/>
      <w:r w:rsidRPr="001A01F0">
        <w:rPr>
          <w:rFonts w:cs="Mangal"/>
          <w:sz w:val="28"/>
          <w:szCs w:val="26"/>
        </w:rPr>
        <w:t>, Chandigarh, under the theme “</w:t>
      </w:r>
      <w:proofErr w:type="spellStart"/>
      <w:r w:rsidRPr="001A01F0">
        <w:rPr>
          <w:rFonts w:cs="Mangal"/>
          <w:sz w:val="28"/>
          <w:szCs w:val="26"/>
        </w:rPr>
        <w:t>Ek</w:t>
      </w:r>
      <w:proofErr w:type="spellEnd"/>
      <w:r w:rsidRPr="001A01F0">
        <w:rPr>
          <w:rFonts w:cs="Mangal"/>
          <w:sz w:val="28"/>
          <w:szCs w:val="26"/>
        </w:rPr>
        <w:t xml:space="preserve"> Bharat </w:t>
      </w:r>
      <w:proofErr w:type="spellStart"/>
      <w:r w:rsidRPr="001A01F0">
        <w:rPr>
          <w:rFonts w:cs="Mangal"/>
          <w:sz w:val="28"/>
          <w:szCs w:val="26"/>
        </w:rPr>
        <w:t>Shreshtha</w:t>
      </w:r>
      <w:proofErr w:type="spellEnd"/>
      <w:r w:rsidRPr="001A01F0">
        <w:rPr>
          <w:rFonts w:cs="Mangal"/>
          <w:sz w:val="28"/>
          <w:szCs w:val="26"/>
        </w:rPr>
        <w:t xml:space="preserve"> Bharat.”</w:t>
      </w:r>
    </w:p>
    <w:p w:rsidR="001A01F0" w:rsidRPr="001A01F0" w:rsidRDefault="001A01F0" w:rsidP="001A01F0">
      <w:pPr>
        <w:jc w:val="both"/>
        <w:rPr>
          <w:rFonts w:cs="Mangal"/>
          <w:sz w:val="28"/>
          <w:szCs w:val="26"/>
        </w:rPr>
      </w:pPr>
      <w:r w:rsidRPr="001A01F0">
        <w:rPr>
          <w:rFonts w:cs="Mangal"/>
          <w:sz w:val="28"/>
          <w:szCs w:val="26"/>
        </w:rPr>
        <w:t xml:space="preserve">The event was graced by Punjab Governor and Administrator, UT Chandigarh, Sh. </w:t>
      </w:r>
      <w:proofErr w:type="spellStart"/>
      <w:r w:rsidRPr="001A01F0">
        <w:rPr>
          <w:rFonts w:cs="Mangal"/>
          <w:sz w:val="28"/>
          <w:szCs w:val="26"/>
        </w:rPr>
        <w:t>Gulab</w:t>
      </w:r>
      <w:proofErr w:type="spellEnd"/>
      <w:r w:rsidRPr="001A01F0">
        <w:rPr>
          <w:rFonts w:cs="Mangal"/>
          <w:sz w:val="28"/>
          <w:szCs w:val="26"/>
        </w:rPr>
        <w:t xml:space="preserve"> Chand </w:t>
      </w:r>
      <w:proofErr w:type="spellStart"/>
      <w:r w:rsidRPr="001A01F0">
        <w:rPr>
          <w:rFonts w:cs="Mangal"/>
          <w:sz w:val="28"/>
          <w:szCs w:val="26"/>
        </w:rPr>
        <w:t>Kataria</w:t>
      </w:r>
      <w:proofErr w:type="spellEnd"/>
      <w:r w:rsidRPr="001A01F0">
        <w:rPr>
          <w:rFonts w:cs="Mangal"/>
          <w:sz w:val="28"/>
          <w:szCs w:val="26"/>
        </w:rPr>
        <w:t>, who presided over the ceremony as the Chief Guest.</w:t>
      </w:r>
    </w:p>
    <w:p w:rsidR="001A01F0" w:rsidRPr="001A01F0" w:rsidRDefault="001A01F0" w:rsidP="001A01F0">
      <w:pPr>
        <w:jc w:val="both"/>
        <w:rPr>
          <w:rFonts w:cs="Mangal"/>
          <w:sz w:val="28"/>
          <w:szCs w:val="26"/>
        </w:rPr>
      </w:pPr>
      <w:r w:rsidRPr="001A01F0">
        <w:rPr>
          <w:rFonts w:cs="Mangal"/>
          <w:sz w:val="28"/>
          <w:szCs w:val="26"/>
        </w:rPr>
        <w:t xml:space="preserve">The event showcased the unity and diversity of India through </w:t>
      </w:r>
      <w:proofErr w:type="spellStart"/>
      <w:r w:rsidRPr="001A01F0">
        <w:rPr>
          <w:rFonts w:cs="Mangal"/>
          <w:sz w:val="28"/>
          <w:szCs w:val="26"/>
        </w:rPr>
        <w:t>colourful</w:t>
      </w:r>
      <w:proofErr w:type="spellEnd"/>
      <w:r w:rsidRPr="001A01F0">
        <w:rPr>
          <w:rFonts w:cs="Mangal"/>
          <w:sz w:val="28"/>
          <w:szCs w:val="26"/>
        </w:rPr>
        <w:t xml:space="preserve"> performances representing the distinct cultural identities of various States and Union Territories. Traditional dances, folk songs, and regional music from across the country were presented by the participants, reflecting the essence of “</w:t>
      </w:r>
      <w:proofErr w:type="spellStart"/>
      <w:r w:rsidRPr="001A01F0">
        <w:rPr>
          <w:rFonts w:cs="Mangal"/>
          <w:sz w:val="28"/>
          <w:szCs w:val="26"/>
        </w:rPr>
        <w:t>Ek</w:t>
      </w:r>
      <w:proofErr w:type="spellEnd"/>
      <w:r w:rsidRPr="001A01F0">
        <w:rPr>
          <w:rFonts w:cs="Mangal"/>
          <w:sz w:val="28"/>
          <w:szCs w:val="26"/>
        </w:rPr>
        <w:t xml:space="preserve"> Bharat </w:t>
      </w:r>
      <w:proofErr w:type="spellStart"/>
      <w:r w:rsidRPr="001A01F0">
        <w:rPr>
          <w:rFonts w:cs="Mangal"/>
          <w:sz w:val="28"/>
          <w:szCs w:val="26"/>
        </w:rPr>
        <w:t>Shreshtha</w:t>
      </w:r>
      <w:proofErr w:type="spellEnd"/>
      <w:r w:rsidRPr="001A01F0">
        <w:rPr>
          <w:rFonts w:cs="Mangal"/>
          <w:sz w:val="28"/>
          <w:szCs w:val="26"/>
        </w:rPr>
        <w:t xml:space="preserve"> Bharat”—the spirit of togetherness in diversity.</w:t>
      </w:r>
    </w:p>
    <w:p w:rsidR="001A01F0" w:rsidRPr="001A01F0" w:rsidRDefault="001A01F0" w:rsidP="001A01F0">
      <w:pPr>
        <w:jc w:val="both"/>
        <w:rPr>
          <w:rFonts w:cs="Mangal"/>
          <w:sz w:val="28"/>
          <w:szCs w:val="26"/>
        </w:rPr>
      </w:pPr>
      <w:r w:rsidRPr="001A01F0">
        <w:rPr>
          <w:rFonts w:cs="Mangal"/>
          <w:sz w:val="28"/>
          <w:szCs w:val="26"/>
        </w:rPr>
        <w:t xml:space="preserve">In his inspiring address, Sh. </w:t>
      </w:r>
      <w:proofErr w:type="spellStart"/>
      <w:r w:rsidRPr="001A01F0">
        <w:rPr>
          <w:rFonts w:cs="Mangal"/>
          <w:sz w:val="28"/>
          <w:szCs w:val="26"/>
        </w:rPr>
        <w:t>Gulab</w:t>
      </w:r>
      <w:proofErr w:type="spellEnd"/>
      <w:r w:rsidRPr="001A01F0">
        <w:rPr>
          <w:rFonts w:cs="Mangal"/>
          <w:sz w:val="28"/>
          <w:szCs w:val="26"/>
        </w:rPr>
        <w:t xml:space="preserve"> Chand </w:t>
      </w:r>
      <w:proofErr w:type="spellStart"/>
      <w:r w:rsidRPr="001A01F0">
        <w:rPr>
          <w:rFonts w:cs="Mangal"/>
          <w:sz w:val="28"/>
          <w:szCs w:val="26"/>
        </w:rPr>
        <w:t>Kataria</w:t>
      </w:r>
      <w:proofErr w:type="spellEnd"/>
      <w:r w:rsidRPr="001A01F0">
        <w:rPr>
          <w:rFonts w:cs="Mangal"/>
          <w:sz w:val="28"/>
          <w:szCs w:val="26"/>
        </w:rPr>
        <w:t xml:space="preserve"> extended his warm greetings and heartfelt congratulations to the </w:t>
      </w:r>
      <w:proofErr w:type="spellStart"/>
      <w:r w:rsidRPr="001A01F0">
        <w:rPr>
          <w:rFonts w:cs="Mangal"/>
          <w:sz w:val="28"/>
          <w:szCs w:val="26"/>
        </w:rPr>
        <w:t>Hon’ble</w:t>
      </w:r>
      <w:proofErr w:type="spellEnd"/>
      <w:r w:rsidRPr="001A01F0">
        <w:rPr>
          <w:rFonts w:cs="Mangal"/>
          <w:sz w:val="28"/>
          <w:szCs w:val="26"/>
        </w:rPr>
        <w:t xml:space="preserve"> Prime Minister of India for launching the visionary initiative “</w:t>
      </w:r>
      <w:proofErr w:type="spellStart"/>
      <w:r w:rsidRPr="001A01F0">
        <w:rPr>
          <w:rFonts w:cs="Mangal"/>
          <w:sz w:val="28"/>
          <w:szCs w:val="26"/>
        </w:rPr>
        <w:t>Ek</w:t>
      </w:r>
      <w:proofErr w:type="spellEnd"/>
      <w:r w:rsidRPr="001A01F0">
        <w:rPr>
          <w:rFonts w:cs="Mangal"/>
          <w:sz w:val="28"/>
          <w:szCs w:val="26"/>
        </w:rPr>
        <w:t xml:space="preserve"> Bharat </w:t>
      </w:r>
      <w:proofErr w:type="spellStart"/>
      <w:r w:rsidRPr="001A01F0">
        <w:rPr>
          <w:rFonts w:cs="Mangal"/>
          <w:sz w:val="28"/>
          <w:szCs w:val="26"/>
        </w:rPr>
        <w:t>Shreshtha</w:t>
      </w:r>
      <w:proofErr w:type="spellEnd"/>
      <w:r w:rsidRPr="001A01F0">
        <w:rPr>
          <w:rFonts w:cs="Mangal"/>
          <w:sz w:val="28"/>
          <w:szCs w:val="26"/>
        </w:rPr>
        <w:t xml:space="preserve"> Bharat.” He said that this </w:t>
      </w:r>
      <w:proofErr w:type="spellStart"/>
      <w:r w:rsidRPr="001A01F0">
        <w:rPr>
          <w:rFonts w:cs="Mangal"/>
          <w:sz w:val="28"/>
          <w:szCs w:val="26"/>
        </w:rPr>
        <w:t>programme</w:t>
      </w:r>
      <w:proofErr w:type="spellEnd"/>
      <w:r w:rsidRPr="001A01F0">
        <w:rPr>
          <w:rFonts w:cs="Mangal"/>
          <w:sz w:val="28"/>
          <w:szCs w:val="26"/>
        </w:rPr>
        <w:t xml:space="preserve"> has enabled citizens across the nation to understand, appreciate, and celebrate the culture, heritage, and traditions of every part of India.</w:t>
      </w:r>
    </w:p>
    <w:p w:rsidR="001A01F0" w:rsidRPr="001A01F0" w:rsidRDefault="001A01F0" w:rsidP="001A01F0">
      <w:pPr>
        <w:jc w:val="both"/>
        <w:rPr>
          <w:rFonts w:cs="Mangal"/>
          <w:sz w:val="28"/>
          <w:szCs w:val="26"/>
        </w:rPr>
      </w:pPr>
      <w:r w:rsidRPr="001A01F0">
        <w:rPr>
          <w:rFonts w:cs="Mangal"/>
          <w:sz w:val="28"/>
          <w:szCs w:val="26"/>
        </w:rPr>
        <w:t>He remarked that “</w:t>
      </w:r>
      <w:proofErr w:type="spellStart"/>
      <w:r w:rsidRPr="001A01F0">
        <w:rPr>
          <w:rFonts w:cs="Mangal"/>
          <w:sz w:val="28"/>
          <w:szCs w:val="26"/>
        </w:rPr>
        <w:t>Ek</w:t>
      </w:r>
      <w:proofErr w:type="spellEnd"/>
      <w:r w:rsidRPr="001A01F0">
        <w:rPr>
          <w:rFonts w:cs="Mangal"/>
          <w:sz w:val="28"/>
          <w:szCs w:val="26"/>
        </w:rPr>
        <w:t xml:space="preserve"> Bharat </w:t>
      </w:r>
      <w:proofErr w:type="spellStart"/>
      <w:r w:rsidRPr="001A01F0">
        <w:rPr>
          <w:rFonts w:cs="Mangal"/>
          <w:sz w:val="28"/>
          <w:szCs w:val="26"/>
        </w:rPr>
        <w:t>Shreshtha</w:t>
      </w:r>
      <w:proofErr w:type="spellEnd"/>
      <w:r w:rsidRPr="001A01F0">
        <w:rPr>
          <w:rFonts w:cs="Mangal"/>
          <w:sz w:val="28"/>
          <w:szCs w:val="26"/>
        </w:rPr>
        <w:t xml:space="preserve"> Bharat” has become a strong medium to connect hearts and strengthen the bonds of brotherhood among the people of India. It allows citizens from all walks of life to learn about each other’s customs, values, and achievements, thereby reinforcing the vision of ‘One Nation, One Spirit, One Future’.</w:t>
      </w:r>
    </w:p>
    <w:p w:rsidR="001A01F0" w:rsidRPr="001A01F0" w:rsidRDefault="001A01F0" w:rsidP="001A01F0">
      <w:pPr>
        <w:jc w:val="both"/>
        <w:rPr>
          <w:rFonts w:cs="Mangal"/>
          <w:sz w:val="28"/>
          <w:szCs w:val="26"/>
        </w:rPr>
      </w:pPr>
      <w:r w:rsidRPr="001A01F0">
        <w:rPr>
          <w:rFonts w:cs="Mangal"/>
          <w:sz w:val="28"/>
          <w:szCs w:val="26"/>
        </w:rPr>
        <w:t xml:space="preserve">Sh. </w:t>
      </w:r>
      <w:proofErr w:type="spellStart"/>
      <w:r w:rsidRPr="001A01F0">
        <w:rPr>
          <w:rFonts w:cs="Mangal"/>
          <w:sz w:val="28"/>
          <w:szCs w:val="26"/>
        </w:rPr>
        <w:t>Kataria</w:t>
      </w:r>
      <w:proofErr w:type="spellEnd"/>
      <w:r w:rsidRPr="001A01F0">
        <w:rPr>
          <w:rFonts w:cs="Mangal"/>
          <w:sz w:val="28"/>
          <w:szCs w:val="26"/>
        </w:rPr>
        <w:t xml:space="preserve"> said, “Our country’s identity lies in its ‘unity in diversity’. India’s strength comes from its people—diverse in culture, language, and tradition, yet </w:t>
      </w:r>
      <w:r w:rsidRPr="001A01F0">
        <w:rPr>
          <w:rFonts w:cs="Mangal"/>
          <w:sz w:val="28"/>
          <w:szCs w:val="26"/>
        </w:rPr>
        <w:lastRenderedPageBreak/>
        <w:t>bound by the common thread of patriotism and humanity. Each state and Union Territory contributes in its own unique way towards nation-building.”</w:t>
      </w:r>
    </w:p>
    <w:p w:rsidR="001A01F0" w:rsidRPr="001A01F0" w:rsidRDefault="001A01F0" w:rsidP="001A01F0">
      <w:pPr>
        <w:jc w:val="both"/>
        <w:rPr>
          <w:rFonts w:cs="Mangal"/>
          <w:sz w:val="28"/>
          <w:szCs w:val="26"/>
        </w:rPr>
      </w:pPr>
      <w:r w:rsidRPr="001A01F0">
        <w:rPr>
          <w:rFonts w:cs="Mangal"/>
          <w:sz w:val="28"/>
          <w:szCs w:val="26"/>
        </w:rPr>
        <w:t xml:space="preserve">Remembering the Iron Man of India, </w:t>
      </w:r>
      <w:proofErr w:type="spellStart"/>
      <w:r w:rsidRPr="001A01F0">
        <w:rPr>
          <w:rFonts w:cs="Mangal"/>
          <w:sz w:val="28"/>
          <w:szCs w:val="26"/>
        </w:rPr>
        <w:t>Sardar</w:t>
      </w:r>
      <w:proofErr w:type="spellEnd"/>
      <w:r w:rsidRPr="001A01F0">
        <w:rPr>
          <w:rFonts w:cs="Mangal"/>
          <w:sz w:val="28"/>
          <w:szCs w:val="26"/>
        </w:rPr>
        <w:t xml:space="preserve"> </w:t>
      </w:r>
      <w:proofErr w:type="spellStart"/>
      <w:r w:rsidRPr="001A01F0">
        <w:rPr>
          <w:rFonts w:cs="Mangal"/>
          <w:sz w:val="28"/>
          <w:szCs w:val="26"/>
        </w:rPr>
        <w:t>Vallabhbhai</w:t>
      </w:r>
      <w:proofErr w:type="spellEnd"/>
      <w:r w:rsidRPr="001A01F0">
        <w:rPr>
          <w:rFonts w:cs="Mangal"/>
          <w:sz w:val="28"/>
          <w:szCs w:val="26"/>
        </w:rPr>
        <w:t xml:space="preserve"> Patel, on his </w:t>
      </w:r>
      <w:r w:rsidRPr="001A01F0">
        <w:rPr>
          <w:rFonts w:cs="Mangal"/>
          <w:sz w:val="28"/>
          <w:szCs w:val="26"/>
          <w:cs/>
        </w:rPr>
        <w:t>150</w:t>
      </w:r>
      <w:proofErr w:type="spellStart"/>
      <w:r w:rsidRPr="001A01F0">
        <w:rPr>
          <w:rFonts w:cs="Mangal"/>
          <w:sz w:val="28"/>
          <w:szCs w:val="26"/>
        </w:rPr>
        <w:t>th</w:t>
      </w:r>
      <w:proofErr w:type="spellEnd"/>
      <w:r w:rsidRPr="001A01F0">
        <w:rPr>
          <w:rFonts w:cs="Mangal"/>
          <w:sz w:val="28"/>
          <w:szCs w:val="26"/>
        </w:rPr>
        <w:t xml:space="preserve"> birth anniversary, Sh. </w:t>
      </w:r>
      <w:proofErr w:type="spellStart"/>
      <w:r w:rsidRPr="001A01F0">
        <w:rPr>
          <w:rFonts w:cs="Mangal"/>
          <w:sz w:val="28"/>
          <w:szCs w:val="26"/>
        </w:rPr>
        <w:t>Kataria</w:t>
      </w:r>
      <w:proofErr w:type="spellEnd"/>
      <w:r w:rsidRPr="001A01F0">
        <w:rPr>
          <w:rFonts w:cs="Mangal"/>
          <w:sz w:val="28"/>
          <w:szCs w:val="26"/>
        </w:rPr>
        <w:t xml:space="preserve"> paid glowing tributes, saying that it was </w:t>
      </w:r>
      <w:proofErr w:type="spellStart"/>
      <w:r w:rsidRPr="001A01F0">
        <w:rPr>
          <w:rFonts w:cs="Mangal"/>
          <w:sz w:val="28"/>
          <w:szCs w:val="26"/>
        </w:rPr>
        <w:t>Sardar</w:t>
      </w:r>
      <w:proofErr w:type="spellEnd"/>
      <w:r w:rsidRPr="001A01F0">
        <w:rPr>
          <w:rFonts w:cs="Mangal"/>
          <w:sz w:val="28"/>
          <w:szCs w:val="26"/>
        </w:rPr>
        <w:t xml:space="preserve"> Patel’s far-sighted leadership and determination that united </w:t>
      </w:r>
      <w:r w:rsidRPr="001A01F0">
        <w:rPr>
          <w:rFonts w:cs="Mangal"/>
          <w:sz w:val="28"/>
          <w:szCs w:val="26"/>
          <w:cs/>
        </w:rPr>
        <w:t>562</w:t>
      </w:r>
      <w:r w:rsidRPr="001A01F0">
        <w:rPr>
          <w:rFonts w:cs="Mangal"/>
          <w:sz w:val="28"/>
          <w:szCs w:val="26"/>
        </w:rPr>
        <w:t xml:space="preserve"> princely states into a single nation after Independence. He stated, “The foundation of India’s unity and integrity was laid by </w:t>
      </w:r>
      <w:proofErr w:type="spellStart"/>
      <w:r w:rsidRPr="001A01F0">
        <w:rPr>
          <w:rFonts w:cs="Mangal"/>
          <w:sz w:val="28"/>
          <w:szCs w:val="26"/>
        </w:rPr>
        <w:t>Sardar</w:t>
      </w:r>
      <w:proofErr w:type="spellEnd"/>
      <w:r w:rsidRPr="001A01F0">
        <w:rPr>
          <w:rFonts w:cs="Mangal"/>
          <w:sz w:val="28"/>
          <w:szCs w:val="26"/>
        </w:rPr>
        <w:t xml:space="preserve"> Patel. His vision continues to inspire us to work together for an ‘</w:t>
      </w:r>
      <w:proofErr w:type="spellStart"/>
      <w:r w:rsidRPr="001A01F0">
        <w:rPr>
          <w:rFonts w:cs="Mangal"/>
          <w:sz w:val="28"/>
          <w:szCs w:val="26"/>
        </w:rPr>
        <w:t>Akhanda</w:t>
      </w:r>
      <w:proofErr w:type="spellEnd"/>
      <w:r w:rsidRPr="001A01F0">
        <w:rPr>
          <w:rFonts w:cs="Mangal"/>
          <w:sz w:val="28"/>
          <w:szCs w:val="26"/>
        </w:rPr>
        <w:t xml:space="preserve"> Bharat’.”</w:t>
      </w:r>
    </w:p>
    <w:p w:rsidR="001A01F0" w:rsidRPr="001A01F0" w:rsidRDefault="001A01F0" w:rsidP="001A01F0">
      <w:pPr>
        <w:jc w:val="both"/>
        <w:rPr>
          <w:rFonts w:cs="Mangal"/>
          <w:sz w:val="28"/>
          <w:szCs w:val="26"/>
        </w:rPr>
      </w:pPr>
      <w:r w:rsidRPr="001A01F0">
        <w:rPr>
          <w:rFonts w:cs="Mangal"/>
          <w:sz w:val="28"/>
          <w:szCs w:val="26"/>
        </w:rPr>
        <w:t xml:space="preserve">The Governor also made special mention of Operation </w:t>
      </w:r>
      <w:proofErr w:type="spellStart"/>
      <w:r w:rsidRPr="001A01F0">
        <w:rPr>
          <w:rFonts w:cs="Mangal"/>
          <w:sz w:val="28"/>
          <w:szCs w:val="26"/>
        </w:rPr>
        <w:t>Sindoor</w:t>
      </w:r>
      <w:proofErr w:type="spellEnd"/>
      <w:r w:rsidRPr="001A01F0">
        <w:rPr>
          <w:rFonts w:cs="Mangal"/>
          <w:sz w:val="28"/>
          <w:szCs w:val="26"/>
        </w:rPr>
        <w:t xml:space="preserve">, describing it as a remarkable example of India’s unity, courage, and discipline. He praised the valor and patriotism shown by the people and security forces of the </w:t>
      </w:r>
      <w:proofErr w:type="gramStart"/>
      <w:r w:rsidRPr="001A01F0">
        <w:rPr>
          <w:rFonts w:cs="Mangal"/>
          <w:sz w:val="28"/>
          <w:szCs w:val="26"/>
        </w:rPr>
        <w:t>border states</w:t>
      </w:r>
      <w:proofErr w:type="gramEnd"/>
      <w:r w:rsidRPr="001A01F0">
        <w:rPr>
          <w:rFonts w:cs="Mangal"/>
          <w:sz w:val="28"/>
          <w:szCs w:val="26"/>
        </w:rPr>
        <w:t>, saying that their dedication has made the entire nation proud.</w:t>
      </w:r>
    </w:p>
    <w:p w:rsidR="001A01F0" w:rsidRPr="001A01F0" w:rsidRDefault="001A01F0" w:rsidP="001A01F0">
      <w:pPr>
        <w:jc w:val="both"/>
        <w:rPr>
          <w:rFonts w:cs="Mangal"/>
          <w:sz w:val="28"/>
          <w:szCs w:val="26"/>
        </w:rPr>
      </w:pPr>
      <w:r w:rsidRPr="001A01F0">
        <w:rPr>
          <w:rFonts w:cs="Mangal"/>
          <w:sz w:val="28"/>
          <w:szCs w:val="26"/>
        </w:rPr>
        <w:t xml:space="preserve">Highlighting Chandigarh’s youth participation in Civil </w:t>
      </w:r>
      <w:proofErr w:type="spellStart"/>
      <w:r w:rsidRPr="001A01F0">
        <w:rPr>
          <w:rFonts w:cs="Mangal"/>
          <w:sz w:val="28"/>
          <w:szCs w:val="26"/>
        </w:rPr>
        <w:t>Defence</w:t>
      </w:r>
      <w:proofErr w:type="spellEnd"/>
      <w:r w:rsidRPr="001A01F0">
        <w:rPr>
          <w:rFonts w:cs="Mangal"/>
          <w:sz w:val="28"/>
          <w:szCs w:val="26"/>
        </w:rPr>
        <w:t xml:space="preserve"> Volunteer </w:t>
      </w:r>
      <w:proofErr w:type="spellStart"/>
      <w:r w:rsidRPr="001A01F0">
        <w:rPr>
          <w:rFonts w:cs="Mangal"/>
          <w:sz w:val="28"/>
          <w:szCs w:val="26"/>
        </w:rPr>
        <w:t>programmes</w:t>
      </w:r>
      <w:proofErr w:type="spellEnd"/>
      <w:r w:rsidRPr="001A01F0">
        <w:rPr>
          <w:rFonts w:cs="Mangal"/>
          <w:sz w:val="28"/>
          <w:szCs w:val="26"/>
        </w:rPr>
        <w:t>, he said, “The enthusiastic involvement of young people in national service shows that our youth are not only aware of their rights but are equally committed to their duties towards the nation.”</w:t>
      </w:r>
    </w:p>
    <w:p w:rsidR="001A01F0" w:rsidRPr="001A01F0" w:rsidRDefault="001A01F0" w:rsidP="001A01F0">
      <w:pPr>
        <w:jc w:val="both"/>
        <w:rPr>
          <w:rFonts w:cs="Mangal"/>
          <w:sz w:val="28"/>
          <w:szCs w:val="26"/>
        </w:rPr>
      </w:pPr>
      <w:r w:rsidRPr="001A01F0">
        <w:rPr>
          <w:rFonts w:cs="Mangal"/>
          <w:sz w:val="28"/>
          <w:szCs w:val="26"/>
        </w:rPr>
        <w:t xml:space="preserve">During his address, Sh. </w:t>
      </w:r>
      <w:proofErr w:type="spellStart"/>
      <w:r w:rsidRPr="001A01F0">
        <w:rPr>
          <w:rFonts w:cs="Mangal"/>
          <w:sz w:val="28"/>
          <w:szCs w:val="26"/>
        </w:rPr>
        <w:t>Kataria</w:t>
      </w:r>
      <w:proofErr w:type="spellEnd"/>
      <w:r w:rsidRPr="001A01F0">
        <w:rPr>
          <w:rFonts w:cs="Mangal"/>
          <w:sz w:val="28"/>
          <w:szCs w:val="26"/>
        </w:rPr>
        <w:t xml:space="preserve"> also spoke about the distinctive cultural, social, and developmental contributions of each of the participating States and Union Territories—ranging from Jammu &amp; Kashmir’s spiritual heritage and Kerala’s literacy achievements to Punjab’s valor, Haryana’s sporting excellence, Karnataka’s educational innovation, and Tamil Nadu’s scientific legacy.</w:t>
      </w:r>
    </w:p>
    <w:p w:rsidR="001A01F0" w:rsidRPr="001A01F0" w:rsidRDefault="001A01F0" w:rsidP="001A01F0">
      <w:pPr>
        <w:jc w:val="both"/>
        <w:rPr>
          <w:rFonts w:cs="Mangal"/>
          <w:sz w:val="28"/>
          <w:szCs w:val="26"/>
        </w:rPr>
      </w:pPr>
      <w:r w:rsidRPr="001A01F0">
        <w:rPr>
          <w:rFonts w:cs="Mangal"/>
          <w:sz w:val="28"/>
          <w:szCs w:val="26"/>
        </w:rPr>
        <w:t>He emphasized that such events give citizens an opportunity to learn about and celebrate the richness of India’s culture. “It is through such platforms that every Indian gets a glimpse of the country’s unity, diversity, and composite culture. This initiative ensures that every region learns from and grows with the other,” he said.</w:t>
      </w:r>
    </w:p>
    <w:p w:rsidR="001A01F0" w:rsidRPr="001A01F0" w:rsidRDefault="001A01F0" w:rsidP="001A01F0">
      <w:pPr>
        <w:jc w:val="both"/>
        <w:rPr>
          <w:rFonts w:cs="Mangal"/>
          <w:sz w:val="28"/>
          <w:szCs w:val="26"/>
        </w:rPr>
      </w:pPr>
      <w:r w:rsidRPr="001A01F0">
        <w:rPr>
          <w:rFonts w:cs="Mangal"/>
          <w:sz w:val="28"/>
          <w:szCs w:val="26"/>
        </w:rPr>
        <w:t>Calling upon the people to continue the spirit of brotherhood and collective progress, the Governor appealed to everyone to contribute towards building a strong, progressive, and drug-free Punjab, which will further strengthen the nation’s moral and social fabric.</w:t>
      </w:r>
    </w:p>
    <w:p w:rsidR="001A01F0" w:rsidRPr="001A01F0" w:rsidRDefault="001A01F0" w:rsidP="001A01F0">
      <w:pPr>
        <w:jc w:val="both"/>
        <w:rPr>
          <w:rFonts w:cs="Mangal"/>
          <w:sz w:val="28"/>
          <w:szCs w:val="26"/>
        </w:rPr>
      </w:pPr>
      <w:r w:rsidRPr="001A01F0">
        <w:rPr>
          <w:rFonts w:cs="Mangal"/>
          <w:sz w:val="28"/>
          <w:szCs w:val="26"/>
        </w:rPr>
        <w:t xml:space="preserve">He concluded his speech with the message, “Let us take pride in our diversity, preserve it with love and respect, and make it the foundation of a stronger and more united India. May our unity continue to guide us toward a brighter and developed </w:t>
      </w:r>
      <w:proofErr w:type="gramStart"/>
      <w:r w:rsidRPr="001A01F0">
        <w:rPr>
          <w:rFonts w:cs="Mangal"/>
          <w:sz w:val="28"/>
          <w:szCs w:val="26"/>
        </w:rPr>
        <w:t>nation.</w:t>
      </w:r>
      <w:proofErr w:type="gramEnd"/>
      <w:r w:rsidRPr="001A01F0">
        <w:rPr>
          <w:rFonts w:cs="Mangal"/>
          <w:sz w:val="28"/>
          <w:szCs w:val="26"/>
        </w:rPr>
        <w:t>”</w:t>
      </w:r>
    </w:p>
    <w:p w:rsidR="001A01F0" w:rsidRPr="001A01F0" w:rsidRDefault="001A01F0" w:rsidP="001A01F0">
      <w:pPr>
        <w:jc w:val="both"/>
        <w:rPr>
          <w:rFonts w:cs="Mangal"/>
          <w:sz w:val="28"/>
          <w:szCs w:val="26"/>
        </w:rPr>
      </w:pPr>
      <w:r w:rsidRPr="001A01F0">
        <w:rPr>
          <w:rFonts w:cs="Mangal"/>
          <w:sz w:val="28"/>
          <w:szCs w:val="26"/>
        </w:rPr>
        <w:lastRenderedPageBreak/>
        <w:t xml:space="preserve">On the occasion, the Governor also planted a </w:t>
      </w:r>
      <w:proofErr w:type="spellStart"/>
      <w:r w:rsidRPr="001A01F0">
        <w:rPr>
          <w:rFonts w:cs="Mangal"/>
          <w:sz w:val="28"/>
          <w:szCs w:val="26"/>
        </w:rPr>
        <w:t>Sita</w:t>
      </w:r>
      <w:proofErr w:type="spellEnd"/>
      <w:r w:rsidRPr="001A01F0">
        <w:rPr>
          <w:rFonts w:cs="Mangal"/>
          <w:sz w:val="28"/>
          <w:szCs w:val="26"/>
        </w:rPr>
        <w:t xml:space="preserve"> Ashok sapling in the premises of Punjab Raj </w:t>
      </w:r>
      <w:proofErr w:type="spellStart"/>
      <w:r w:rsidRPr="001A01F0">
        <w:rPr>
          <w:rFonts w:cs="Mangal"/>
          <w:sz w:val="28"/>
          <w:szCs w:val="26"/>
        </w:rPr>
        <w:t>Bhavan</w:t>
      </w:r>
      <w:proofErr w:type="spellEnd"/>
      <w:r w:rsidRPr="001A01F0">
        <w:rPr>
          <w:rFonts w:cs="Mangal"/>
          <w:sz w:val="28"/>
          <w:szCs w:val="26"/>
        </w:rPr>
        <w:t xml:space="preserve"> as a symbol of peace, prosperity, and environmental harmony.</w:t>
      </w:r>
    </w:p>
    <w:p w:rsidR="001A01F0" w:rsidRPr="001A01F0" w:rsidRDefault="001A01F0" w:rsidP="001A01F0">
      <w:pPr>
        <w:jc w:val="both"/>
        <w:rPr>
          <w:rFonts w:cs="Mangal"/>
          <w:sz w:val="28"/>
          <w:szCs w:val="26"/>
        </w:rPr>
      </w:pPr>
      <w:r w:rsidRPr="001A01F0">
        <w:rPr>
          <w:rFonts w:cs="Mangal"/>
          <w:sz w:val="28"/>
          <w:szCs w:val="26"/>
        </w:rPr>
        <w:t>The event concluded with a spectacular cultural presentation showcasing folk dances and musical performances representing the participating States and Union Territories, leaving the audience with a renewed sense of pride and patriotism.</w:t>
      </w:r>
    </w:p>
    <w:p w:rsidR="00F94DFC" w:rsidRPr="001A01F0" w:rsidRDefault="001A01F0" w:rsidP="001A01F0">
      <w:pPr>
        <w:jc w:val="both"/>
        <w:rPr>
          <w:sz w:val="28"/>
          <w:szCs w:val="26"/>
        </w:rPr>
      </w:pPr>
      <w:r w:rsidRPr="001A01F0">
        <w:rPr>
          <w:rFonts w:cs="Mangal"/>
          <w:sz w:val="28"/>
          <w:szCs w:val="26"/>
        </w:rPr>
        <w:t xml:space="preserve">Also present on the occasion were Cabinet Minister, Punjab, Sh. </w:t>
      </w:r>
      <w:proofErr w:type="spellStart"/>
      <w:r w:rsidRPr="001A01F0">
        <w:rPr>
          <w:rFonts w:cs="Mangal"/>
          <w:sz w:val="28"/>
          <w:szCs w:val="26"/>
        </w:rPr>
        <w:t>Gurmeet</w:t>
      </w:r>
      <w:proofErr w:type="spellEnd"/>
      <w:r w:rsidRPr="001A01F0">
        <w:rPr>
          <w:rFonts w:cs="Mangal"/>
          <w:sz w:val="28"/>
          <w:szCs w:val="26"/>
        </w:rPr>
        <w:t xml:space="preserve"> Singh </w:t>
      </w:r>
      <w:proofErr w:type="spellStart"/>
      <w:r w:rsidRPr="001A01F0">
        <w:rPr>
          <w:rFonts w:cs="Mangal"/>
          <w:sz w:val="28"/>
          <w:szCs w:val="26"/>
        </w:rPr>
        <w:t>Khudian</w:t>
      </w:r>
      <w:proofErr w:type="spellEnd"/>
      <w:r w:rsidRPr="001A01F0">
        <w:rPr>
          <w:rFonts w:cs="Mangal"/>
          <w:sz w:val="28"/>
          <w:szCs w:val="26"/>
        </w:rPr>
        <w:t xml:space="preserve">, Mayor of Chandigarh, Smt. </w:t>
      </w:r>
      <w:proofErr w:type="spellStart"/>
      <w:r w:rsidRPr="001A01F0">
        <w:rPr>
          <w:rFonts w:cs="Mangal"/>
          <w:sz w:val="28"/>
          <w:szCs w:val="26"/>
        </w:rPr>
        <w:t>Harpreet</w:t>
      </w:r>
      <w:proofErr w:type="spellEnd"/>
      <w:r w:rsidRPr="001A01F0">
        <w:rPr>
          <w:rFonts w:cs="Mangal"/>
          <w:sz w:val="28"/>
          <w:szCs w:val="26"/>
        </w:rPr>
        <w:t xml:space="preserve"> Kaur </w:t>
      </w:r>
      <w:proofErr w:type="spellStart"/>
      <w:r w:rsidRPr="001A01F0">
        <w:rPr>
          <w:rFonts w:cs="Mangal"/>
          <w:sz w:val="28"/>
          <w:szCs w:val="26"/>
        </w:rPr>
        <w:t>Babla</w:t>
      </w:r>
      <w:proofErr w:type="spellEnd"/>
      <w:r w:rsidRPr="001A01F0">
        <w:rPr>
          <w:rFonts w:cs="Mangal"/>
          <w:sz w:val="28"/>
          <w:szCs w:val="26"/>
        </w:rPr>
        <w:t xml:space="preserve">, Principal Secretary to the Governor </w:t>
      </w:r>
      <w:proofErr w:type="spellStart"/>
      <w:r w:rsidRPr="001A01F0">
        <w:rPr>
          <w:rFonts w:cs="Mangal"/>
          <w:sz w:val="28"/>
          <w:szCs w:val="26"/>
        </w:rPr>
        <w:t>Sh</w:t>
      </w:r>
      <w:proofErr w:type="spellEnd"/>
      <w:r w:rsidRPr="001A01F0">
        <w:rPr>
          <w:rFonts w:cs="Mangal"/>
          <w:sz w:val="28"/>
          <w:szCs w:val="26"/>
        </w:rPr>
        <w:t xml:space="preserve"> </w:t>
      </w:r>
      <w:proofErr w:type="spellStart"/>
      <w:r w:rsidRPr="001A01F0">
        <w:rPr>
          <w:rFonts w:cs="Mangal"/>
          <w:sz w:val="28"/>
          <w:szCs w:val="26"/>
        </w:rPr>
        <w:t>Vivek</w:t>
      </w:r>
      <w:proofErr w:type="spellEnd"/>
      <w:r w:rsidRPr="001A01F0">
        <w:rPr>
          <w:rFonts w:cs="Mangal"/>
          <w:sz w:val="28"/>
          <w:szCs w:val="26"/>
        </w:rPr>
        <w:t xml:space="preserve"> </w:t>
      </w:r>
      <w:proofErr w:type="spellStart"/>
      <w:r w:rsidRPr="001A01F0">
        <w:rPr>
          <w:rFonts w:cs="Mangal"/>
          <w:sz w:val="28"/>
          <w:szCs w:val="26"/>
        </w:rPr>
        <w:t>Pratap</w:t>
      </w:r>
      <w:proofErr w:type="spellEnd"/>
      <w:r w:rsidRPr="001A01F0">
        <w:rPr>
          <w:rFonts w:cs="Mangal"/>
          <w:sz w:val="28"/>
          <w:szCs w:val="26"/>
        </w:rPr>
        <w:t xml:space="preserve"> Singh, Home Secretary </w:t>
      </w:r>
      <w:proofErr w:type="spellStart"/>
      <w:r w:rsidRPr="001A01F0">
        <w:rPr>
          <w:rFonts w:cs="Mangal"/>
          <w:sz w:val="28"/>
          <w:szCs w:val="26"/>
        </w:rPr>
        <w:t>Sh.Mamdip</w:t>
      </w:r>
      <w:proofErr w:type="spellEnd"/>
      <w:r w:rsidRPr="001A01F0">
        <w:rPr>
          <w:rFonts w:cs="Mangal"/>
          <w:sz w:val="28"/>
          <w:szCs w:val="26"/>
        </w:rPr>
        <w:t xml:space="preserve"> Singh </w:t>
      </w:r>
      <w:proofErr w:type="spellStart"/>
      <w:r w:rsidRPr="001A01F0">
        <w:rPr>
          <w:rFonts w:cs="Mangal"/>
          <w:sz w:val="28"/>
          <w:szCs w:val="26"/>
        </w:rPr>
        <w:t>Brar,Commissioner</w:t>
      </w:r>
      <w:proofErr w:type="spellEnd"/>
      <w:r w:rsidRPr="001A01F0">
        <w:rPr>
          <w:rFonts w:cs="Mangal"/>
          <w:sz w:val="28"/>
          <w:szCs w:val="26"/>
        </w:rPr>
        <w:t xml:space="preserve"> Municipal Corporation, Chandigarh, Sh. Amit Kumar; DGP Chandigarh, Dr. </w:t>
      </w:r>
      <w:proofErr w:type="spellStart"/>
      <w:r w:rsidRPr="001A01F0">
        <w:rPr>
          <w:rFonts w:cs="Mangal"/>
          <w:sz w:val="28"/>
          <w:szCs w:val="26"/>
        </w:rPr>
        <w:t>Sagar</w:t>
      </w:r>
      <w:proofErr w:type="spellEnd"/>
      <w:r w:rsidRPr="001A01F0">
        <w:rPr>
          <w:rFonts w:cs="Mangal"/>
          <w:sz w:val="28"/>
          <w:szCs w:val="26"/>
        </w:rPr>
        <w:t xml:space="preserve"> </w:t>
      </w:r>
      <w:proofErr w:type="spellStart"/>
      <w:r w:rsidRPr="001A01F0">
        <w:rPr>
          <w:rFonts w:cs="Mangal"/>
          <w:sz w:val="28"/>
          <w:szCs w:val="26"/>
        </w:rPr>
        <w:t>Preet</w:t>
      </w:r>
      <w:proofErr w:type="spellEnd"/>
      <w:r w:rsidRPr="001A01F0">
        <w:rPr>
          <w:rFonts w:cs="Mangal"/>
          <w:sz w:val="28"/>
          <w:szCs w:val="26"/>
        </w:rPr>
        <w:t xml:space="preserve"> </w:t>
      </w:r>
      <w:proofErr w:type="spellStart"/>
      <w:r w:rsidRPr="001A01F0">
        <w:rPr>
          <w:rFonts w:cs="Mangal"/>
          <w:sz w:val="28"/>
          <w:szCs w:val="26"/>
        </w:rPr>
        <w:t>Hooda</w:t>
      </w:r>
      <w:proofErr w:type="spellEnd"/>
      <w:r w:rsidRPr="001A01F0">
        <w:rPr>
          <w:rFonts w:cs="Mangal"/>
          <w:sz w:val="28"/>
          <w:szCs w:val="26"/>
        </w:rPr>
        <w:t xml:space="preserve">; BJP Chandigarh President, Sh. </w:t>
      </w:r>
      <w:proofErr w:type="spellStart"/>
      <w:r w:rsidRPr="001A01F0">
        <w:rPr>
          <w:rFonts w:cs="Mangal"/>
          <w:sz w:val="28"/>
          <w:szCs w:val="26"/>
        </w:rPr>
        <w:t>Jatinder</w:t>
      </w:r>
      <w:proofErr w:type="spellEnd"/>
      <w:r w:rsidRPr="001A01F0">
        <w:rPr>
          <w:rFonts w:cs="Mangal"/>
          <w:sz w:val="28"/>
          <w:szCs w:val="26"/>
        </w:rPr>
        <w:t xml:space="preserve"> Pal Malhotra; and Senior BJP Leader, Sh. Sanjay </w:t>
      </w:r>
      <w:proofErr w:type="spellStart"/>
      <w:r w:rsidRPr="001A01F0">
        <w:rPr>
          <w:rFonts w:cs="Mangal"/>
          <w:sz w:val="28"/>
          <w:szCs w:val="26"/>
        </w:rPr>
        <w:t>Tandon</w:t>
      </w:r>
      <w:proofErr w:type="spellEnd"/>
      <w:r w:rsidRPr="001A01F0">
        <w:rPr>
          <w:rFonts w:cs="Mangal"/>
          <w:sz w:val="28"/>
          <w:szCs w:val="26"/>
        </w:rPr>
        <w:t>, along with senior officers, students, and citizens from different parts of the region.</w:t>
      </w:r>
    </w:p>
    <w:sectPr w:rsidR="00F94DFC" w:rsidRPr="001A01F0" w:rsidSect="001A01F0">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1F0"/>
    <w:rsid w:val="001A01F0"/>
    <w:rsid w:val="00F94DF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EB9091-6E2F-40A3-8EEA-B50307F4E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795</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Navi</dc:creator>
  <cp:keywords/>
  <dc:description/>
  <cp:lastModifiedBy>Navi</cp:lastModifiedBy>
  <cp:revision>1</cp:revision>
  <dcterms:created xsi:type="dcterms:W3CDTF">2025-11-01T10:20:00Z</dcterms:created>
  <dcterms:modified xsi:type="dcterms:W3CDTF">2025-11-01T10:25:00Z</dcterms:modified>
</cp:coreProperties>
</file>